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A9" w:rsidRPr="00EA4EA9" w:rsidRDefault="00EA4EA9" w:rsidP="00EA4EA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EA4EA9">
        <w:rPr>
          <w:rStyle w:val="c1"/>
          <w:b/>
          <w:color w:val="000000"/>
          <w:sz w:val="40"/>
          <w:szCs w:val="40"/>
        </w:rPr>
        <w:t>Конспект НОД по развитию речи</w:t>
      </w:r>
    </w:p>
    <w:p w:rsidR="00EA4EA9" w:rsidRPr="00EA4EA9" w:rsidRDefault="00EA4EA9" w:rsidP="00EA4EA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EA4EA9">
        <w:rPr>
          <w:rStyle w:val="c1"/>
          <w:b/>
          <w:color w:val="000000"/>
          <w:sz w:val="40"/>
          <w:szCs w:val="40"/>
        </w:rPr>
        <w:t>в подготовительной группе</w:t>
      </w:r>
    </w:p>
    <w:p w:rsidR="00EA4EA9" w:rsidRPr="00EA4EA9" w:rsidRDefault="00EA4EA9" w:rsidP="00EA4EA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A4EA9">
        <w:rPr>
          <w:rStyle w:val="c8"/>
          <w:b/>
          <w:bCs/>
          <w:color w:val="000000"/>
          <w:sz w:val="36"/>
          <w:szCs w:val="36"/>
        </w:rPr>
        <w:t>«Пересказ русской народной сказки</w:t>
      </w:r>
      <w:r w:rsidRPr="00EA4EA9">
        <w:rPr>
          <w:b/>
          <w:bCs/>
          <w:color w:val="000000"/>
          <w:sz w:val="36"/>
          <w:szCs w:val="36"/>
        </w:rPr>
        <w:br/>
      </w:r>
      <w:r w:rsidRPr="00EA4EA9">
        <w:rPr>
          <w:rStyle w:val="c8"/>
          <w:b/>
          <w:bCs/>
          <w:color w:val="000000"/>
          <w:sz w:val="36"/>
          <w:szCs w:val="36"/>
        </w:rPr>
        <w:t>«Лиса и козёл»</w:t>
      </w:r>
      <w:r w:rsidRPr="00EA4EA9">
        <w:rPr>
          <w:b/>
          <w:bCs/>
          <w:color w:val="000000"/>
          <w:sz w:val="36"/>
          <w:szCs w:val="36"/>
        </w:rPr>
        <w:br/>
      </w:r>
    </w:p>
    <w:p w:rsidR="00EA4EA9" w:rsidRDefault="00EA4EA9" w:rsidP="00EA4E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A4EA9" w:rsidRDefault="00EA4EA9" w:rsidP="00EA4EA9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32"/>
          <w:szCs w:val="32"/>
        </w:rPr>
        <w:t>                                                        </w:t>
      </w:r>
      <w:r>
        <w:rPr>
          <w:rStyle w:val="c1"/>
          <w:color w:val="000000"/>
          <w:sz w:val="28"/>
          <w:szCs w:val="28"/>
        </w:rPr>
        <w:t>Провела воспитатель: Н.М. Гладкова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продолжать учить детей пересказывать сказку близко к тексту.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закрепить знания о русских народных сказках, где есть героиня – лиса;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познакомить с новой русской народной сказкой «Лиса и козёл»;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закрепить умение отвечать полным предложением  на вопросы по содержанию сказки;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развивать умение слушать других детей, продолжать начатый пересказ;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развивать память, внимание, мышление;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совершенствовать навык придумывать слова – прилагательные, давая характеристику героям сказки;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воспитывать умение давать оценку своим товарищам, дополнять или исправлять.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Материалы:</w:t>
      </w:r>
      <w:r>
        <w:rPr>
          <w:rStyle w:val="c1"/>
          <w:color w:val="000000"/>
          <w:sz w:val="28"/>
          <w:szCs w:val="28"/>
        </w:rPr>
        <w:t> книжка с русской народной сказкой «Лиса и козёл», иллюстрации с главными героями, геометрические фигуры.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Ход: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>
        <w:rPr>
          <w:rStyle w:val="c1"/>
          <w:color w:val="000000"/>
          <w:sz w:val="28"/>
          <w:szCs w:val="28"/>
        </w:rPr>
        <w:t>1</w:t>
      </w:r>
      <w:r w:rsidR="00EA4EA9" w:rsidRPr="002E0D40">
        <w:rPr>
          <w:rStyle w:val="c1"/>
          <w:b/>
          <w:color w:val="000000"/>
          <w:sz w:val="28"/>
          <w:szCs w:val="28"/>
        </w:rPr>
        <w:t>. Воспитатель</w:t>
      </w:r>
      <w:r w:rsidR="00EA4EA9">
        <w:rPr>
          <w:rStyle w:val="c1"/>
          <w:color w:val="000000"/>
          <w:sz w:val="28"/>
          <w:szCs w:val="28"/>
        </w:rPr>
        <w:t xml:space="preserve"> загадывает загадку: «Хвост пушистый, мех золотистый – кто это?»</w:t>
      </w:r>
    </w:p>
    <w:p w:rsidR="00EA4EA9" w:rsidRDefault="002E0D40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Ребята давайте вспомним, какие русские народные сказки вы знаете, чтобы там была героиня – лиса.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Какая лиса в этих сказках? (хитрая, изворотливая, рыжая, лживая).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Сегодня мы познакомимся с русской народной сказкой, где тоже героиня – лиса.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Послушайте внимательно (воспитатель читает сказку).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Кто главные герои сказки? Воспитатель: Что случилось с лисой?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Как же она выбралась из колодца?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Как же козёл выбрался из колодца?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Какая лиса в этой сказке?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Почему лисе удалось перехитрить козла?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Скажи по-другому: «на ворон зазевалась», «лиса горюет», «коли хочешь» - если захочешь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«вон из колодца» -выйти ,«насилу отыскали» - с трудом.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сейчас я ещё раз прочитаю сказку, а вы послушайте внимательно, вы будете её пересказывать. (Воспитатель читает сказку.)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Чтобы рассказать сказку, нужно знать, что происходило в ее начале, середине и конце. Сегодня мы составим схему, которая вам поможет рассказать сказку.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E0D40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Какого цвета лиса?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>
        <w:rPr>
          <w:rStyle w:val="c1"/>
          <w:color w:val="000000"/>
          <w:sz w:val="28"/>
          <w:szCs w:val="28"/>
        </w:rPr>
        <w:t>Дети: Она пушистая и рыжая, поэтому ее можно обозначить оранжевым кругом.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E0D40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Какого цвета козел?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>
        <w:rPr>
          <w:rStyle w:val="c1"/>
          <w:color w:val="000000"/>
          <w:sz w:val="28"/>
          <w:szCs w:val="28"/>
        </w:rPr>
        <w:t>Дети: Серого.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E0D40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На какую фигуру похожа его голова?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>
        <w:rPr>
          <w:rStyle w:val="c1"/>
          <w:color w:val="000000"/>
          <w:sz w:val="28"/>
          <w:szCs w:val="28"/>
        </w:rPr>
        <w:t>Дети: Треугольник, так как он с рогами и бородой.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E0D40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proofErr w:type="gramStart"/>
      <w:r>
        <w:rPr>
          <w:rStyle w:val="c1"/>
          <w:color w:val="000000"/>
          <w:sz w:val="28"/>
          <w:szCs w:val="28"/>
        </w:rPr>
        <w:t>Хозяин</w:t>
      </w:r>
      <w:proofErr w:type="gramEnd"/>
      <w:r>
        <w:rPr>
          <w:rStyle w:val="c1"/>
          <w:color w:val="000000"/>
          <w:sz w:val="28"/>
          <w:szCs w:val="28"/>
        </w:rPr>
        <w:t xml:space="preserve"> на какую фигуру похож?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>
        <w:rPr>
          <w:rStyle w:val="c1"/>
          <w:color w:val="000000"/>
          <w:sz w:val="28"/>
          <w:szCs w:val="28"/>
        </w:rPr>
        <w:t>Дети: Он высокий, с веревкой; его можно обозначить прямоугольником с линией.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начинается сказка? Какое название можно придумать к ее началу?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>
        <w:rPr>
          <w:rStyle w:val="c1"/>
          <w:color w:val="000000"/>
          <w:sz w:val="28"/>
          <w:szCs w:val="28"/>
        </w:rPr>
        <w:t>Дети: Лиса в колодце.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E0D40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О чем говорится в середине? Какое название к ней подходит?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>
        <w:rPr>
          <w:rStyle w:val="c1"/>
          <w:color w:val="000000"/>
          <w:sz w:val="28"/>
          <w:szCs w:val="28"/>
        </w:rPr>
        <w:t>Дети: Глупый козел в колодце.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E0D40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Чем закончилась сказка? Какое название можно придумать к ее концовке?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>
        <w:rPr>
          <w:rStyle w:val="c1"/>
          <w:color w:val="000000"/>
          <w:sz w:val="28"/>
          <w:szCs w:val="28"/>
        </w:rPr>
        <w:t>Дети: Спасение козла.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E0D40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Теперь расскажите сказку по частям с использованием красивых слов, чтобы вас интересно было слушать.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Первый ребенок целиком рассказывает. (Пересказывают.)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Каким голосом лиса говорила? (ласковым, нежным, мягким).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Вспомните слова лиса, произнесите их так, чтоб все поняли, что лиса говорит ласково. «Отдыхаю, голубчик, там наверху жарко, так я сюда забралась».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 лиса стала разговаривать с козлом потом? (сердито, громко, грубо, гневно).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Вспомните слова лисы, покажите голосом, что лиса сердилась.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«Эй, борода ты,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дурень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! И прыгнуть- то не сумел, всю обрызгал.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девочки повторите слова лисы, когда лиса говорила с козлом – ласково.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мальчики, повторяют слова лисы, когда лиса говорила сердито.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Молодцы! Смогли показать характер лисы.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пересказываем по частям (один ребёнок начинает, а другой продолжает).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Физкультурная минутка.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Много </w:t>
      </w:r>
      <w:proofErr w:type="gramStart"/>
      <w:r>
        <w:rPr>
          <w:rStyle w:val="c1"/>
          <w:color w:val="000000"/>
          <w:sz w:val="28"/>
          <w:szCs w:val="28"/>
        </w:rPr>
        <w:t>сказок есть на свете    </w:t>
      </w:r>
      <w:r>
        <w:rPr>
          <w:rStyle w:val="c1"/>
          <w:i/>
          <w:iCs/>
          <w:color w:val="000000"/>
          <w:sz w:val="28"/>
          <w:szCs w:val="28"/>
        </w:rPr>
        <w:t> дети шагают</w:t>
      </w:r>
      <w:proofErr w:type="gramEnd"/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сказки любят дети          </w:t>
      </w:r>
      <w:r>
        <w:rPr>
          <w:rStyle w:val="c1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дети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приседают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 лисичку и зайчонка,         </w:t>
      </w:r>
      <w:r>
        <w:rPr>
          <w:rStyle w:val="c1"/>
          <w:i/>
          <w:iCs/>
          <w:color w:val="000000"/>
          <w:sz w:val="28"/>
          <w:szCs w:val="28"/>
        </w:rPr>
        <w:t>дети имитируют движения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про Машу с медвежонком    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семь беленьких козлят,         </w:t>
      </w:r>
      <w:r>
        <w:rPr>
          <w:rStyle w:val="c1"/>
          <w:i/>
          <w:iCs/>
          <w:color w:val="000000"/>
          <w:sz w:val="28"/>
          <w:szCs w:val="28"/>
        </w:rPr>
        <w:t>руки в стороны, потом к плечам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Съесть которых волк был рад.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сейчас все вместе глазки закрывайте,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волшебные слова дружно повторяйте: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«Раз, два, три, в сказку попади!»    </w:t>
      </w:r>
      <w:r>
        <w:rPr>
          <w:rStyle w:val="c1"/>
          <w:i/>
          <w:iCs/>
          <w:color w:val="000000"/>
          <w:sz w:val="28"/>
          <w:szCs w:val="28"/>
        </w:rPr>
        <w:t> движения по смыслу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А теперь давайте поиграем в театр, вы не просто дети, вы артисты.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Распределяем роли и пересказываем по ролям. Следующий вид </w:t>
      </w:r>
      <w:proofErr w:type="spellStart"/>
      <w:r>
        <w:rPr>
          <w:rStyle w:val="c1"/>
          <w:color w:val="000000"/>
          <w:sz w:val="28"/>
          <w:szCs w:val="28"/>
        </w:rPr>
        <w:t>пересказывания</w:t>
      </w:r>
      <w:proofErr w:type="spellEnd"/>
      <w:r>
        <w:rPr>
          <w:rStyle w:val="c1"/>
          <w:color w:val="000000"/>
          <w:sz w:val="28"/>
          <w:szCs w:val="28"/>
        </w:rPr>
        <w:t xml:space="preserve"> – по ролям (лиса – девочка, мальчик – козёл). Дети сами оценивают.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>: Молодцы ребята, правильно запомнили сказку.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Существует поговорка: «Сказка ложь - да в ней намек, добрым молодцам урок»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понимаете слово - ложь? (неправда).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Значит сказка - это неправда, придуманные события.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слово намек - указание на что-то плохое или хорошее.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Добрым молодцам урок - совет молодым людям о том, что хорошо, чему учиться, а что плохо, приносят зло, чего делать не стоит.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всегда легко отличить </w:t>
      </w:r>
      <w:proofErr w:type="gramStart"/>
      <w:r>
        <w:rPr>
          <w:rStyle w:val="c1"/>
          <w:color w:val="000000"/>
          <w:sz w:val="28"/>
          <w:szCs w:val="28"/>
        </w:rPr>
        <w:t>хорошее</w:t>
      </w:r>
      <w:proofErr w:type="gramEnd"/>
      <w:r>
        <w:rPr>
          <w:rStyle w:val="c1"/>
          <w:color w:val="000000"/>
          <w:sz w:val="28"/>
          <w:szCs w:val="28"/>
        </w:rPr>
        <w:t xml:space="preserve"> от плохого и сказка этому учит.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Хотим мы быть похожими на героев сказки? Почему? (ответы детей).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 вами познакомились со сказкой «Лиса и козел» скажите, подходит ли к этой сказке пословица «Речи как мед, а дела как полынь»? Почему? Речи - сладкие, а дела – горькие.</w:t>
      </w:r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 xml:space="preserve">: Ребята, а мне жалко козла за то, что он такой доверчивый, что его обманула лиса. Давайте предупредим его, чтобы в следующий раз он не попал в такую ситуацию, Я приготовила конверты и листочки. Вы их возьмите домой и </w:t>
      </w:r>
      <w:r>
        <w:rPr>
          <w:rStyle w:val="c1"/>
          <w:color w:val="000000"/>
          <w:sz w:val="28"/>
          <w:szCs w:val="28"/>
        </w:rPr>
        <w:t>нарисуй</w:t>
      </w:r>
      <w:r w:rsidR="00EA4EA9">
        <w:rPr>
          <w:rStyle w:val="c1"/>
          <w:color w:val="000000"/>
          <w:sz w:val="28"/>
          <w:szCs w:val="28"/>
        </w:rPr>
        <w:t xml:space="preserve">те </w:t>
      </w:r>
      <w:r>
        <w:rPr>
          <w:rStyle w:val="c1"/>
          <w:color w:val="000000"/>
          <w:sz w:val="28"/>
          <w:szCs w:val="28"/>
        </w:rPr>
        <w:t>ему угощение, которое мы ему передадим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EA4EA9">
        <w:rPr>
          <w:rStyle w:val="c1"/>
          <w:color w:val="000000"/>
          <w:sz w:val="28"/>
          <w:szCs w:val="28"/>
        </w:rPr>
        <w:t>.</w:t>
      </w:r>
      <w:proofErr w:type="gramEnd"/>
      <w:r w:rsidR="00EA4EA9">
        <w:rPr>
          <w:rStyle w:val="c1"/>
          <w:color w:val="000000"/>
          <w:sz w:val="28"/>
          <w:szCs w:val="28"/>
        </w:rPr>
        <w:t xml:space="preserve"> </w:t>
      </w:r>
    </w:p>
    <w:p w:rsidR="00EA4EA9" w:rsidRDefault="00EA4EA9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Скажите, чем мы с вами занимались? Что вам запомнилось больше всего на занятии? Что показалось сложным? Почему? и т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д</w:t>
      </w:r>
      <w:proofErr w:type="spellEnd"/>
    </w:p>
    <w:p w:rsidR="00EA4EA9" w:rsidRDefault="006F7885" w:rsidP="006F78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EA4EA9" w:rsidRPr="002E0D40">
        <w:rPr>
          <w:rStyle w:val="c1"/>
          <w:b/>
          <w:color w:val="000000"/>
          <w:sz w:val="28"/>
          <w:szCs w:val="28"/>
        </w:rPr>
        <w:t>Воспитатель</w:t>
      </w:r>
      <w:r w:rsidR="00EA4EA9">
        <w:rPr>
          <w:rStyle w:val="c1"/>
          <w:color w:val="000000"/>
          <w:sz w:val="28"/>
          <w:szCs w:val="28"/>
        </w:rPr>
        <w:t xml:space="preserve"> подводит итог занятия: отмечает самых активных детей на занятии, обращает внимание на ответы детей.</w:t>
      </w:r>
    </w:p>
    <w:p w:rsidR="007A4136" w:rsidRDefault="007A4136"/>
    <w:sectPr w:rsidR="007A4136" w:rsidSect="007A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A9"/>
    <w:rsid w:val="002E0D40"/>
    <w:rsid w:val="00623AA1"/>
    <w:rsid w:val="006F7885"/>
    <w:rsid w:val="007A4136"/>
    <w:rsid w:val="00E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4EA9"/>
  </w:style>
  <w:style w:type="paragraph" w:customStyle="1" w:styleId="c0">
    <w:name w:val="c0"/>
    <w:basedOn w:val="a"/>
    <w:rsid w:val="00EA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4EA9"/>
  </w:style>
  <w:style w:type="character" w:customStyle="1" w:styleId="c1">
    <w:name w:val="c1"/>
    <w:basedOn w:val="a0"/>
    <w:rsid w:val="00EA4EA9"/>
  </w:style>
  <w:style w:type="character" w:customStyle="1" w:styleId="c8">
    <w:name w:val="c8"/>
    <w:basedOn w:val="a0"/>
    <w:rsid w:val="00EA4EA9"/>
  </w:style>
  <w:style w:type="paragraph" w:customStyle="1" w:styleId="c9">
    <w:name w:val="c9"/>
    <w:basedOn w:val="a"/>
    <w:rsid w:val="00EA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4EA9"/>
  </w:style>
  <w:style w:type="paragraph" w:customStyle="1" w:styleId="c15">
    <w:name w:val="c15"/>
    <w:basedOn w:val="a"/>
    <w:rsid w:val="00EA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2019-10-08T17:29:00Z</cp:lastPrinted>
  <dcterms:created xsi:type="dcterms:W3CDTF">2019-10-07T14:03:00Z</dcterms:created>
  <dcterms:modified xsi:type="dcterms:W3CDTF">2019-10-08T17:34:00Z</dcterms:modified>
</cp:coreProperties>
</file>