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F" w:rsidRPr="00FC3893" w:rsidRDefault="00304DEF" w:rsidP="00304DEF">
      <w:pPr>
        <w:pStyle w:val="a4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304DEF" w:rsidRPr="00FC3893" w:rsidRDefault="00304DEF" w:rsidP="00304DE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04DEF" w:rsidRPr="000B71B0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304DEF" w:rsidRPr="000B71B0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Pr="000F7D91">
        <w:rPr>
          <w:rFonts w:ascii="Times New Roman" w:hAnsi="Times New Roman"/>
          <w:sz w:val="24"/>
          <w:szCs w:val="24"/>
          <w:u w:val="single"/>
          <w:lang w:eastAsia="ru-RU"/>
        </w:rPr>
        <w:t>ст</w:t>
      </w:r>
      <w:proofErr w:type="gramStart"/>
      <w:r w:rsidRPr="000F7D91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0F7D91">
        <w:rPr>
          <w:rFonts w:ascii="Times New Roman" w:hAnsi="Times New Roman"/>
          <w:sz w:val="24"/>
          <w:szCs w:val="24"/>
          <w:u w:val="single"/>
          <w:lang w:eastAsia="ru-RU"/>
        </w:rPr>
        <w:t>азанская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 г.</w:t>
      </w:r>
    </w:p>
    <w:p w:rsidR="00304DEF" w:rsidRPr="000F7D91" w:rsidRDefault="00304DEF" w:rsidP="00304DEF">
      <w:pPr>
        <w:pStyle w:val="a4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F7D91">
        <w:rPr>
          <w:rFonts w:ascii="Times New Roman" w:hAnsi="Times New Roman"/>
          <w:vertAlign w:val="superscript"/>
          <w:lang w:eastAsia="ru-RU"/>
        </w:rPr>
        <w:t> </w:t>
      </w:r>
      <w:r w:rsidRPr="000F7D91">
        <w:rPr>
          <w:rFonts w:ascii="Times New Roman" w:hAnsi="Times New Roman"/>
          <w:sz w:val="20"/>
          <w:szCs w:val="20"/>
          <w:vertAlign w:val="superscript"/>
          <w:lang w:eastAsia="ru-RU"/>
        </w:rPr>
        <w:t>(место заключения договора)                             </w:t>
      </w:r>
      <w:r w:rsidRPr="000F7D91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0F7D91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</w:t>
      </w:r>
      <w:r w:rsidRPr="000F7D91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(дата заключения договора)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304DEF" w:rsidRPr="002B23E8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детский сад № 26  станицы Казанская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«29» ноября 2012г.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>N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05041 ( срок действия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Черныш Ирины Васильевны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Кавказский район № 1096 от 14.07.2015г. </w:t>
      </w:r>
      <w:r w:rsidRPr="000B71B0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304DEF" w:rsidRPr="002B23E8" w:rsidRDefault="00304DEF" w:rsidP="00304DEF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04DEF" w:rsidRPr="002B23E8" w:rsidRDefault="00304DEF" w:rsidP="00304DEF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4DEF" w:rsidRPr="002B23E8" w:rsidRDefault="00304DEF" w:rsidP="00304DEF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304DEF" w:rsidRPr="00746D3A" w:rsidRDefault="00304DEF" w:rsidP="00304DEF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Pr="008B6CD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304DEF" w:rsidRPr="00755EAB" w:rsidRDefault="00304DEF" w:rsidP="00304DEF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 _____________________________________________________________________________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«_____________________» ______________________________________________________   направленности. </w:t>
      </w:r>
    </w:p>
    <w:p w:rsidR="00304DEF" w:rsidRPr="006602F7" w:rsidRDefault="00304DEF" w:rsidP="00304DEF">
      <w:pPr>
        <w:pStyle w:val="a4"/>
        <w:ind w:left="426"/>
        <w:rPr>
          <w:rFonts w:ascii="Times New Roman" w:hAnsi="Times New Roman"/>
        </w:rPr>
      </w:pPr>
      <w:r w:rsidRPr="006602F7">
        <w:rPr>
          <w:rFonts w:ascii="Times New Roman" w:hAnsi="Times New Roman"/>
          <w:sz w:val="24"/>
          <w:szCs w:val="24"/>
        </w:rPr>
        <w:t>(</w:t>
      </w:r>
      <w:r w:rsidRPr="006602F7">
        <w:rPr>
          <w:rFonts w:ascii="Times New Roman" w:hAnsi="Times New Roman"/>
        </w:rPr>
        <w:t>общеразвивающей / компенсирующей</w:t>
      </w:r>
      <w:proofErr w:type="gramStart"/>
      <w:r w:rsidRPr="006602F7">
        <w:rPr>
          <w:rFonts w:ascii="Times New Roman" w:hAnsi="Times New Roman"/>
        </w:rPr>
        <w:t xml:space="preserve"> )</w:t>
      </w:r>
      <w:proofErr w:type="gramEnd"/>
      <w:r w:rsidRPr="006602F7">
        <w:rPr>
          <w:rFonts w:ascii="Times New Roman" w:hAnsi="Times New Roman"/>
        </w:rPr>
        <w:t xml:space="preserve">. </w:t>
      </w:r>
    </w:p>
    <w:p w:rsidR="00304DEF" w:rsidRPr="00746D3A" w:rsidRDefault="00304DEF" w:rsidP="00304DEF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Pr="002B23E8" w:rsidRDefault="00304DEF" w:rsidP="00304DE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04DEF" w:rsidRPr="00DA4668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DEF" w:rsidRPr="00DA4668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</w:t>
      </w:r>
      <w:r w:rsidRPr="00DA4668">
        <w:rPr>
          <w:rFonts w:ascii="Times New Roman" w:hAnsi="Times New Roman"/>
          <w:sz w:val="24"/>
          <w:szCs w:val="24"/>
          <w:lang w:eastAsia="ru-RU"/>
        </w:rPr>
        <w:lastRenderedPageBreak/>
        <w:t>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304DEF" w:rsidRPr="00187945" w:rsidRDefault="00304DEF" w:rsidP="00304D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04DEF" w:rsidRPr="00526C8E" w:rsidRDefault="00304DEF" w:rsidP="00304DEF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МБДОУ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04DEF" w:rsidRPr="00746D3A" w:rsidRDefault="00304DEF" w:rsidP="00304DE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04DEF" w:rsidRPr="00441E84" w:rsidRDefault="00304DEF" w:rsidP="00304DEF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____дней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04DEF" w:rsidRPr="009E347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9E3470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  <w:proofErr w:type="gramEnd"/>
    </w:p>
    <w:p w:rsidR="00304DEF" w:rsidRPr="00746D3A" w:rsidRDefault="00304DEF" w:rsidP="00304DE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04DEF" w:rsidRPr="005868B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Обеспечивать Воспитанника </w:t>
      </w:r>
      <w:r w:rsidRPr="00262213">
        <w:rPr>
          <w:rFonts w:ascii="Times New Roman" w:hAnsi="Times New Roman"/>
          <w:sz w:val="24"/>
          <w:szCs w:val="24"/>
          <w:lang w:eastAsia="ru-RU"/>
        </w:rPr>
        <w:t>4-разовым  сбалансированным питанием в соответствии с утверждённым приказом руководителя детского сада  перспективным  10-дневным меню во время, предусмотренное режимом работы дошкольного учреждения: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04DEF" w:rsidTr="004879FB">
        <w:tc>
          <w:tcPr>
            <w:tcW w:w="4785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DEF" w:rsidTr="004879FB">
        <w:tc>
          <w:tcPr>
            <w:tcW w:w="4785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04DEF" w:rsidTr="004879FB">
        <w:tc>
          <w:tcPr>
            <w:tcW w:w="4785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04DEF" w:rsidTr="004879FB">
        <w:tc>
          <w:tcPr>
            <w:tcW w:w="4785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04DEF" w:rsidTr="004879FB">
        <w:tc>
          <w:tcPr>
            <w:tcW w:w="4785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04DEF" w:rsidRPr="001438BA" w:rsidRDefault="00304DEF" w:rsidP="004879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304DEF" w:rsidRPr="00746D3A" w:rsidRDefault="00304DEF" w:rsidP="00304DE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</w:t>
      </w: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304DEF" w:rsidRPr="0040043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04DEF" w:rsidRPr="00B7596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26</w:t>
      </w:r>
      <w:r w:rsidRPr="00B75960">
        <w:rPr>
          <w:rFonts w:ascii="Times New Roman" w:hAnsi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/>
          <w:sz w:val="24"/>
          <w:szCs w:val="24"/>
        </w:rPr>
        <w:t xml:space="preserve"> </w:t>
      </w:r>
    </w:p>
    <w:p w:rsidR="00304DEF" w:rsidRPr="00746D3A" w:rsidRDefault="00304DEF" w:rsidP="00304DEF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E6705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 уходу за Воспитанником  (далее – </w:t>
      </w:r>
      <w:proofErr w:type="gramEnd"/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родительская плата) определяется   постановлением  администрации муниципального образования от 30.06.2016 г № </w:t>
      </w:r>
      <w:r>
        <w:rPr>
          <w:rFonts w:ascii="Times New Roman" w:hAnsi="Times New Roman"/>
          <w:sz w:val="24"/>
          <w:szCs w:val="24"/>
        </w:rPr>
        <w:t>231</w:t>
      </w:r>
      <w:proofErr w:type="gramStart"/>
      <w:r w:rsidRPr="009E6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муниципального образования Кавказский район от 30 июня 2016 года № 921</w:t>
      </w:r>
      <w:r w:rsidRPr="009E6705">
        <w:rPr>
          <w:rFonts w:ascii="Times New Roman" w:hAnsi="Times New Roman"/>
          <w:sz w:val="24"/>
          <w:szCs w:val="24"/>
        </w:rPr>
        <w:t xml:space="preserve">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705">
        <w:rPr>
          <w:rFonts w:ascii="Times New Roman" w:hAnsi="Times New Roman"/>
          <w:sz w:val="24"/>
          <w:szCs w:val="24"/>
        </w:rPr>
        <w:t>составляет: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- для детей в возрасте от 2 - 3 лет - </w:t>
      </w:r>
      <w:r>
        <w:rPr>
          <w:rFonts w:ascii="Times New Roman" w:hAnsi="Times New Roman"/>
          <w:b/>
          <w:sz w:val="24"/>
          <w:szCs w:val="24"/>
        </w:rPr>
        <w:t>70</w:t>
      </w:r>
      <w:r w:rsidRPr="0007700D">
        <w:rPr>
          <w:rFonts w:ascii="Times New Roman" w:hAnsi="Times New Roman"/>
          <w:b/>
          <w:sz w:val="24"/>
          <w:szCs w:val="24"/>
        </w:rPr>
        <w:t>,00 руб</w:t>
      </w:r>
      <w:r w:rsidRPr="009E6705">
        <w:rPr>
          <w:rFonts w:ascii="Times New Roman" w:hAnsi="Times New Roman"/>
          <w:sz w:val="24"/>
          <w:szCs w:val="24"/>
        </w:rPr>
        <w:t xml:space="preserve">. за один день посещения;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-для детей в возрасте от 3-8 лет – </w:t>
      </w:r>
      <w:r>
        <w:rPr>
          <w:rFonts w:ascii="Times New Roman" w:hAnsi="Times New Roman"/>
          <w:b/>
          <w:sz w:val="24"/>
          <w:szCs w:val="24"/>
        </w:rPr>
        <w:t>80</w:t>
      </w:r>
      <w:r w:rsidRPr="0007700D">
        <w:rPr>
          <w:rFonts w:ascii="Times New Roman" w:hAnsi="Times New Roman"/>
          <w:b/>
          <w:sz w:val="24"/>
          <w:szCs w:val="24"/>
        </w:rPr>
        <w:t>,00 руб</w:t>
      </w:r>
      <w:r w:rsidRPr="009E6705">
        <w:rPr>
          <w:rFonts w:ascii="Times New Roman" w:hAnsi="Times New Roman"/>
          <w:sz w:val="24"/>
          <w:szCs w:val="24"/>
        </w:rPr>
        <w:t xml:space="preserve">. за один день посещения.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3.1. За присмотр и уход за детьми в детском саду родителям (законным представителям) предоставляются следующие льготы: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 3.1.1. Бесплатно посещают дошкольное учреждение: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- дети- инвалиды;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- дети с туберкулёзной интоксикацией;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-  дети – сироты  и дети, оставшиеся без попечения родителей;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lastRenderedPageBreak/>
        <w:t xml:space="preserve">3.1.2 Оплата50% от установленного размера платы за присмотр и уход за воспитанниками дошкольного учреждения предоставляется детям из многодетных семей (3 и более несовершеннолетних детей в семье) 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3.2.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3.3.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>3.4.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 w:rsidR="00304DEF" w:rsidRPr="009E670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6705">
        <w:rPr>
          <w:rFonts w:ascii="Times New Roman" w:hAnsi="Times New Roman"/>
          <w:sz w:val="24"/>
          <w:szCs w:val="24"/>
        </w:rPr>
        <w:t xml:space="preserve">3.5. Заказчик ежемесячно вносит установленную родительскую плату за присмотр и уход за Воспитанником. </w:t>
      </w:r>
    </w:p>
    <w:p w:rsidR="00304DEF" w:rsidRPr="00245F94" w:rsidRDefault="00304DEF" w:rsidP="00304DE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6705">
        <w:rPr>
          <w:rFonts w:ascii="Times New Roman" w:hAnsi="Times New Roman"/>
          <w:sz w:val="24"/>
          <w:szCs w:val="24"/>
        </w:rPr>
        <w:t xml:space="preserve">3.6. Оплата производится в срок до 10 числа следующего за </w:t>
      </w:r>
      <w:proofErr w:type="gramStart"/>
      <w:r w:rsidRPr="009E6705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9E6705">
        <w:rPr>
          <w:rFonts w:ascii="Times New Roman" w:hAnsi="Times New Roman"/>
          <w:sz w:val="24"/>
          <w:szCs w:val="24"/>
        </w:rPr>
        <w:t xml:space="preserve">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304DEF" w:rsidRPr="00746D3A" w:rsidRDefault="00304DEF" w:rsidP="00304DEF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DEF" w:rsidRPr="00833B28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4DEF" w:rsidRPr="00DB7268" w:rsidRDefault="00304DEF" w:rsidP="00304DEF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04DEF" w:rsidRPr="004205F2" w:rsidRDefault="00304DEF" w:rsidP="00304DEF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4DEF" w:rsidRPr="004205F2" w:rsidRDefault="00304DEF" w:rsidP="00304DEF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04DEF" w:rsidRPr="008C65B8" w:rsidRDefault="00304DEF" w:rsidP="00304DEF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4DEF" w:rsidRPr="006D0465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FD4A6A">
        <w:rPr>
          <w:rFonts w:ascii="Times New Roman" w:hAnsi="Times New Roman"/>
          <w:sz w:val="24"/>
          <w:szCs w:val="24"/>
          <w:lang w:eastAsia="ru-RU"/>
        </w:rPr>
        <w:t>со дня его подписания</w:t>
      </w:r>
      <w:r w:rsidRPr="00105BF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4DEF" w:rsidRPr="000B71B0" w:rsidRDefault="00304DEF" w:rsidP="00304D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04DEF" w:rsidRDefault="00304DEF" w:rsidP="00304DEF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304DEF" w:rsidRDefault="00304DEF" w:rsidP="00304DEF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304DEF" w:rsidRDefault="00304DEF" w:rsidP="00304DEF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9782" w:type="dxa"/>
        <w:tblInd w:w="108" w:type="dxa"/>
        <w:tblLayout w:type="fixed"/>
        <w:tblLook w:val="04A0"/>
      </w:tblPr>
      <w:tblGrid>
        <w:gridCol w:w="4962"/>
        <w:gridCol w:w="4820"/>
      </w:tblGrid>
      <w:tr w:rsidR="00304DEF" w:rsidRPr="00C511D4" w:rsidTr="004879FB">
        <w:tc>
          <w:tcPr>
            <w:tcW w:w="4962" w:type="dxa"/>
          </w:tcPr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1438BA">
              <w:rPr>
                <w:rFonts w:ascii="Times New Roman" w:hAnsi="Times New Roman"/>
                <w:sz w:val="24"/>
                <w:szCs w:val="24"/>
              </w:rPr>
              <w:tab/>
              <w:t xml:space="preserve">детский сад № 26 станицы </w:t>
            </w:r>
            <w:proofErr w:type="gramStart"/>
            <w:r w:rsidRPr="001438BA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1438B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352147, РФ Краснодарский край, Кавказский район, ст</w:t>
            </w:r>
            <w:proofErr w:type="gramStart"/>
            <w:r w:rsidRPr="001438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38BA">
              <w:rPr>
                <w:rFonts w:ascii="Times New Roman" w:hAnsi="Times New Roman"/>
                <w:sz w:val="24"/>
                <w:szCs w:val="24"/>
              </w:rPr>
              <w:t>азанская, ул.Свободная, 30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тел/факс: 8(86193)25314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8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сайт: </w:t>
            </w:r>
            <w:hyperlink r:id="rId8" w:history="1">
              <w:r w:rsidRPr="001438BA">
                <w:rPr>
                  <w:rStyle w:val="a3"/>
                  <w:sz w:val="24"/>
                  <w:szCs w:val="24"/>
                </w:rPr>
                <w:t>http://mbdou26-krop.ru/</w:t>
              </w:r>
            </w:hyperlink>
          </w:p>
          <w:p w:rsidR="00304DEF" w:rsidRPr="007276DF" w:rsidRDefault="00304DEF" w:rsidP="004879FB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276D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E-mail: mdou26kaz@mail.ru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143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2364000890/ </w:t>
            </w:r>
            <w:r w:rsidRPr="001438BA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143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236401001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ОГРН 1082364000905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>БИК 040349001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38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438BA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6DF">
              <w:rPr>
                <w:rFonts w:ascii="Times New Roman" w:hAnsi="Times New Roman"/>
                <w:sz w:val="24"/>
                <w:szCs w:val="24"/>
              </w:rPr>
              <w:t>40701810003493000256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8BA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1438BA">
              <w:rPr>
                <w:rFonts w:ascii="Times New Roman" w:hAnsi="Times New Roman"/>
                <w:sz w:val="24"/>
                <w:szCs w:val="24"/>
              </w:rPr>
              <w:t xml:space="preserve"> ГУ Банка России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8BA">
              <w:rPr>
                <w:rFonts w:ascii="Times New Roman" w:hAnsi="Times New Roman"/>
                <w:sz w:val="24"/>
                <w:szCs w:val="24"/>
              </w:rPr>
              <w:t>Заведующий______________И.В.Черныш</w:t>
            </w:r>
            <w:proofErr w:type="spellEnd"/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38B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438B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6DF">
              <w:rPr>
                <w:rFonts w:ascii="Times New Roman" w:hAnsi="Times New Roman"/>
                <w:sz w:val="24"/>
                <w:szCs w:val="24"/>
              </w:rPr>
              <w:t>М.</w:t>
            </w:r>
            <w:r w:rsidRPr="001438BA">
              <w:rPr>
                <w:rFonts w:ascii="Times New Roman" w:hAnsi="Times New Roman"/>
                <w:sz w:val="24"/>
                <w:szCs w:val="24"/>
              </w:rPr>
              <w:t>П</w:t>
            </w:r>
            <w:r w:rsidRPr="00727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3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u w:val="single"/>
              </w:rPr>
            </w:pPr>
            <w:r w:rsidRPr="001438BA">
              <w:rPr>
                <w:rFonts w:ascii="Times New Roman" w:hAnsi="Times New Roman"/>
              </w:rPr>
              <w:t xml:space="preserve"> </w:t>
            </w:r>
            <w:r w:rsidRPr="001438BA">
              <w:rPr>
                <w:rFonts w:ascii="Times New Roman" w:hAnsi="Times New Roman"/>
                <w:u w:val="single"/>
              </w:rPr>
              <w:tab/>
            </w:r>
            <w:r w:rsidRPr="001438BA">
              <w:rPr>
                <w:rFonts w:ascii="Times New Roman" w:hAnsi="Times New Roman"/>
                <w:u w:val="single"/>
              </w:rPr>
              <w:tab/>
            </w:r>
            <w:r w:rsidRPr="001438BA">
              <w:rPr>
                <w:rFonts w:ascii="Times New Roman" w:hAnsi="Times New Roman"/>
                <w:u w:val="single"/>
              </w:rPr>
              <w:tab/>
            </w:r>
            <w:r w:rsidRPr="001438BA">
              <w:rPr>
                <w:rFonts w:ascii="Times New Roman" w:hAnsi="Times New Roman"/>
                <w:u w:val="single"/>
              </w:rPr>
              <w:tab/>
              <w:t>________</w:t>
            </w:r>
            <w:r w:rsidRPr="001438BA">
              <w:rPr>
                <w:rFonts w:ascii="Times New Roman" w:hAnsi="Times New Roman"/>
                <w:u w:val="single"/>
              </w:rPr>
              <w:tab/>
              <w:t>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 xml:space="preserve"> ________________________________________                                       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паспортные данные: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 xml:space="preserve"> </w:t>
            </w:r>
            <w:proofErr w:type="spellStart"/>
            <w:r w:rsidRPr="001438BA">
              <w:rPr>
                <w:rFonts w:ascii="Times New Roman" w:hAnsi="Times New Roman"/>
              </w:rPr>
              <w:t>серия_________№</w:t>
            </w:r>
            <w:proofErr w:type="spellEnd"/>
            <w:r w:rsidRPr="001438BA">
              <w:rPr>
                <w:rFonts w:ascii="Times New Roman" w:hAnsi="Times New Roman"/>
              </w:rPr>
              <w:t>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438BA">
              <w:rPr>
                <w:rFonts w:ascii="Times New Roman" w:hAnsi="Times New Roman"/>
              </w:rPr>
              <w:t>выдан</w:t>
            </w:r>
            <w:proofErr w:type="gramEnd"/>
            <w:r w:rsidRPr="001438BA">
              <w:rPr>
                <w:rFonts w:ascii="Times New Roman" w:hAnsi="Times New Roman"/>
              </w:rPr>
              <w:t xml:space="preserve"> </w:t>
            </w:r>
            <w:proofErr w:type="spellStart"/>
            <w:r w:rsidRPr="001438BA">
              <w:rPr>
                <w:rFonts w:ascii="Times New Roman" w:hAnsi="Times New Roman"/>
              </w:rPr>
              <w:t>_____________кем</w:t>
            </w:r>
            <w:proofErr w:type="spellEnd"/>
            <w:r w:rsidRPr="001438BA">
              <w:rPr>
                <w:rFonts w:ascii="Times New Roman" w:hAnsi="Times New Roman"/>
              </w:rPr>
              <w:t>___________________ 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адрес местожительства 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_________________________________________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телефон__________________________________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</w:rPr>
            </w:pPr>
            <w:r w:rsidRPr="001438BA">
              <w:rPr>
                <w:rFonts w:ascii="Times New Roman" w:hAnsi="Times New Roman"/>
              </w:rPr>
              <w:t>Заказчик ____________________/____________________/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438BA">
              <w:rPr>
                <w:rFonts w:ascii="Times New Roman" w:hAnsi="Times New Roman"/>
                <w:sz w:val="18"/>
                <w:szCs w:val="18"/>
              </w:rPr>
              <w:tab/>
            </w:r>
            <w:r w:rsidRPr="001438BA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                                     (расшифровка подписи)</w:t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  <w:r w:rsidRPr="001438BA">
              <w:rPr>
                <w:rFonts w:ascii="Times New Roman" w:hAnsi="Times New Roman"/>
              </w:rPr>
              <w:tab/>
            </w:r>
          </w:p>
          <w:p w:rsidR="00304DEF" w:rsidRPr="001438BA" w:rsidRDefault="00304DEF" w:rsidP="004879F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DEF" w:rsidRPr="00DF47B0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Подпись: ______________/_________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304DEF" w:rsidRDefault="00304DEF" w:rsidP="00304DEF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4DEF" w:rsidRDefault="00304DEF" w:rsidP="00304DEF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304DEF" w:rsidRDefault="00304DEF" w:rsidP="00304DEF">
      <w:pPr>
        <w:pStyle w:val="a4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</w:p>
    <w:p w:rsidR="00304DEF" w:rsidRDefault="00304DEF" w:rsidP="00304DEF">
      <w:pPr>
        <w:pStyle w:val="a4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32" w:type="dxa"/>
        <w:tblLook w:val="04A0"/>
      </w:tblPr>
      <w:tblGrid>
        <w:gridCol w:w="6414"/>
        <w:gridCol w:w="325"/>
      </w:tblGrid>
      <w:tr w:rsidR="00304DEF" w:rsidRPr="00AA4267" w:rsidTr="004879FB">
        <w:tc>
          <w:tcPr>
            <w:tcW w:w="4785" w:type="dxa"/>
          </w:tcPr>
          <w:tbl>
            <w:tblPr>
              <w:tblW w:w="4738" w:type="dxa"/>
              <w:tblInd w:w="1279" w:type="dxa"/>
              <w:tblLook w:val="04A0"/>
            </w:tblPr>
            <w:tblGrid>
              <w:gridCol w:w="222"/>
              <w:gridCol w:w="4697"/>
            </w:tblGrid>
            <w:tr w:rsidR="00304DEF" w:rsidRPr="00AA4267" w:rsidTr="004879FB">
              <w:tc>
                <w:tcPr>
                  <w:tcW w:w="222" w:type="dxa"/>
                </w:tcPr>
                <w:p w:rsidR="00304DEF" w:rsidRPr="007276DF" w:rsidRDefault="00304DEF" w:rsidP="004879FB">
                  <w:pPr>
                    <w:pStyle w:val="a4"/>
                    <w:rPr>
                      <w:rFonts w:ascii="Times New Roman" w:eastAsia="Times New Roman" w:hAnsi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304DEF" w:rsidRPr="001438BA" w:rsidRDefault="00304DEF" w:rsidP="004879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Заведующему МБДОУ </w:t>
                  </w:r>
                  <w:proofErr w:type="spellStart"/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>/с №26</w:t>
                  </w:r>
                </w:p>
                <w:p w:rsidR="00304DEF" w:rsidRPr="001438BA" w:rsidRDefault="00304DEF" w:rsidP="004879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>И.В.Черныш</w:t>
                  </w:r>
                </w:p>
                <w:p w:rsidR="00304DEF" w:rsidRPr="001438BA" w:rsidRDefault="00304DEF" w:rsidP="004879FB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304DEF" w:rsidRPr="001438BA" w:rsidRDefault="00304DEF" w:rsidP="004879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адресу:______________</w:t>
                  </w:r>
                </w:p>
                <w:p w:rsidR="00304DEF" w:rsidRPr="007276DF" w:rsidRDefault="00304DEF" w:rsidP="004879FB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7276DF">
                    <w:rPr>
                      <w:rFonts w:ascii="Times New Roman" w:eastAsia="Times New Roman" w:hAnsi="Times New Roman"/>
                      <w:spacing w:val="2"/>
                    </w:rPr>
                    <w:t>________________________________________</w:t>
                  </w:r>
                </w:p>
                <w:p w:rsidR="00304DEF" w:rsidRPr="007276DF" w:rsidRDefault="00304DEF" w:rsidP="004879FB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7276DF">
                    <w:rPr>
                      <w:rFonts w:ascii="Times New Roman" w:eastAsia="Times New Roman" w:hAnsi="Times New Roman"/>
                      <w:spacing w:val="2"/>
                    </w:rPr>
                    <w:t>________________________________________</w:t>
                  </w:r>
                </w:p>
                <w:p w:rsidR="00304DEF" w:rsidRPr="007276DF" w:rsidRDefault="00304DEF" w:rsidP="004879FB">
                  <w:pPr>
                    <w:pStyle w:val="a4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1438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паспортные данные </w:t>
                  </w:r>
                  <w:r w:rsidRPr="001438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</w:t>
                  </w:r>
                </w:p>
                <w:p w:rsidR="00304DEF" w:rsidRPr="007276DF" w:rsidRDefault="00304DEF" w:rsidP="004879FB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7276DF">
                    <w:rPr>
                      <w:rFonts w:ascii="Times New Roman" w:eastAsia="Times New Roman" w:hAnsi="Times New Roman"/>
                      <w:spacing w:val="2"/>
                    </w:rPr>
                    <w:t>______________________________________</w:t>
                  </w:r>
                </w:p>
                <w:p w:rsidR="00304DEF" w:rsidRPr="007276DF" w:rsidRDefault="00304DEF" w:rsidP="004879FB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7276DF">
                    <w:rPr>
                      <w:rFonts w:ascii="Times New Roman" w:eastAsia="Times New Roman" w:hAnsi="Times New Roman"/>
                      <w:spacing w:val="2"/>
                    </w:rPr>
                    <w:t>______________________________________</w:t>
                  </w:r>
                </w:p>
                <w:p w:rsidR="00304DEF" w:rsidRPr="007276DF" w:rsidRDefault="00304DEF" w:rsidP="004879FB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spacing w:val="2"/>
                    </w:rPr>
                  </w:pPr>
                  <w:r w:rsidRPr="007276DF">
                    <w:rPr>
                      <w:rFonts w:ascii="Times New Roman" w:eastAsia="Times New Roman" w:hAnsi="Times New Roman"/>
                      <w:spacing w:val="2"/>
                    </w:rPr>
                    <w:t>______________________________________</w:t>
                  </w:r>
                </w:p>
                <w:p w:rsidR="00304DEF" w:rsidRPr="007276DF" w:rsidRDefault="00304DEF" w:rsidP="004879FB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spacing w:val="2"/>
                    </w:rPr>
                  </w:pPr>
                </w:p>
              </w:tc>
            </w:tr>
          </w:tbl>
          <w:p w:rsidR="00304DEF" w:rsidRPr="007276DF" w:rsidRDefault="00304DEF" w:rsidP="004879FB">
            <w:pPr>
              <w:pStyle w:val="a4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4786" w:type="dxa"/>
          </w:tcPr>
          <w:p w:rsidR="00304DEF" w:rsidRPr="007276DF" w:rsidRDefault="00304DEF" w:rsidP="004879FB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</w:tr>
    </w:tbl>
    <w:p w:rsidR="00304DEF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304DEF" w:rsidRPr="00B75960" w:rsidRDefault="00304DEF" w:rsidP="00304DEF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заявление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75960">
        <w:rPr>
          <w:rFonts w:ascii="Times New Roman" w:hAnsi="Times New Roman"/>
          <w:sz w:val="24"/>
          <w:szCs w:val="24"/>
        </w:rPr>
        <w:tab/>
      </w:r>
      <w:r w:rsidRPr="00B75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960">
        <w:rPr>
          <w:rFonts w:ascii="Times New Roman" w:hAnsi="Times New Roman"/>
          <w:sz w:val="20"/>
          <w:szCs w:val="20"/>
        </w:rPr>
        <w:t>(Ф.И.О. родителя)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75960"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/>
          <w:sz w:val="24"/>
          <w:szCs w:val="24"/>
          <w:u w:val="single"/>
        </w:rPr>
        <w:tab/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0"/>
          <w:szCs w:val="20"/>
        </w:rPr>
      </w:pPr>
      <w:r w:rsidRPr="00B75960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960">
        <w:rPr>
          <w:rFonts w:ascii="Times New Roman" w:hAnsi="Times New Roman"/>
          <w:sz w:val="24"/>
          <w:szCs w:val="24"/>
        </w:rPr>
        <w:t xml:space="preserve">  </w:t>
      </w:r>
      <w:r w:rsidRPr="00B75960"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посещающего </w:t>
      </w:r>
      <w:r>
        <w:rPr>
          <w:rFonts w:ascii="Times New Roman" w:hAnsi="Times New Roman"/>
          <w:sz w:val="24"/>
          <w:szCs w:val="24"/>
        </w:rPr>
        <w:t>МБДОУ</w:t>
      </w:r>
      <w:r w:rsidRPr="00B7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960">
        <w:rPr>
          <w:rFonts w:ascii="Times New Roman" w:hAnsi="Times New Roman"/>
          <w:sz w:val="24"/>
          <w:szCs w:val="24"/>
        </w:rPr>
        <w:t>д</w:t>
      </w:r>
      <w:proofErr w:type="spellEnd"/>
      <w:r w:rsidRPr="00B75960">
        <w:rPr>
          <w:rFonts w:ascii="Times New Roman" w:hAnsi="Times New Roman"/>
          <w:sz w:val="24"/>
          <w:szCs w:val="24"/>
        </w:rPr>
        <w:t>/с №</w:t>
      </w:r>
      <w:r>
        <w:rPr>
          <w:rFonts w:ascii="Times New Roman" w:hAnsi="Times New Roman"/>
          <w:sz w:val="24"/>
          <w:szCs w:val="24"/>
        </w:rPr>
        <w:t>26 ст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азанская</w:t>
      </w:r>
      <w:r w:rsidRPr="00B75960">
        <w:rPr>
          <w:rFonts w:ascii="Times New Roman" w:hAnsi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04DEF" w:rsidRPr="003815B6" w:rsidRDefault="00304DEF" w:rsidP="00304DE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3815B6"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50CC">
        <w:rPr>
          <w:rFonts w:ascii="Times New Roman" w:hAnsi="Times New Roman"/>
          <w:sz w:val="24"/>
          <w:szCs w:val="24"/>
          <w:u w:val="single"/>
        </w:rPr>
        <w:t xml:space="preserve">пропуска </w:t>
      </w:r>
      <w:r>
        <w:rPr>
          <w:rFonts w:ascii="Times New Roman" w:hAnsi="Times New Roman"/>
          <w:sz w:val="24"/>
          <w:szCs w:val="24"/>
          <w:u w:val="single"/>
        </w:rPr>
        <w:t>на территорию ДОУ</w:t>
      </w:r>
      <w:r w:rsidRPr="003815B6">
        <w:rPr>
          <w:rFonts w:ascii="Times New Roman" w:hAnsi="Times New Roman"/>
          <w:sz w:val="24"/>
          <w:szCs w:val="24"/>
          <w:u w:val="single"/>
        </w:rPr>
        <w:t>)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</w:rPr>
      </w:pPr>
    </w:p>
    <w:p w:rsidR="00304DEF" w:rsidRPr="00B75960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304DEF" w:rsidRDefault="00304DEF" w:rsidP="00304DE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75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75960">
        <w:rPr>
          <w:rFonts w:ascii="Times New Roman" w:hAnsi="Times New Roman"/>
          <w:sz w:val="20"/>
          <w:szCs w:val="20"/>
        </w:rPr>
        <w:t xml:space="preserve"> (под</w:t>
      </w:r>
      <w:r>
        <w:rPr>
          <w:rFonts w:ascii="Times New Roman" w:hAnsi="Times New Roman"/>
          <w:sz w:val="20"/>
          <w:szCs w:val="20"/>
        </w:rPr>
        <w:t>пись)</w:t>
      </w:r>
      <w:r w:rsidRPr="00B75960">
        <w:rPr>
          <w:rFonts w:ascii="Times New Roman" w:hAnsi="Times New Roman"/>
          <w:sz w:val="24"/>
          <w:szCs w:val="24"/>
        </w:rPr>
        <w:t xml:space="preserve">        </w:t>
      </w:r>
    </w:p>
    <w:p w:rsidR="00304DEF" w:rsidRPr="00B908CA" w:rsidRDefault="00304DEF" w:rsidP="00304DEF">
      <w:pPr>
        <w:pStyle w:val="NoSpacing"/>
        <w:rPr>
          <w:rFonts w:ascii="Times New Roman" w:hAnsi="Times New Roman"/>
          <w:sz w:val="24"/>
          <w:szCs w:val="24"/>
        </w:rPr>
      </w:pPr>
      <w:r w:rsidRPr="00B908CA">
        <w:rPr>
          <w:rFonts w:ascii="Times New Roman" w:hAnsi="Times New Roman"/>
          <w:sz w:val="24"/>
          <w:szCs w:val="24"/>
        </w:rPr>
        <w:t xml:space="preserve">  </w:t>
      </w:r>
    </w:p>
    <w:p w:rsidR="00304DEF" w:rsidRPr="00B908CA" w:rsidRDefault="00304DEF" w:rsidP="00304DEF">
      <w:pPr>
        <w:pStyle w:val="NoSpacing"/>
        <w:rPr>
          <w:rFonts w:ascii="Times New Roman" w:hAnsi="Times New Roman"/>
          <w:sz w:val="24"/>
          <w:szCs w:val="24"/>
        </w:rPr>
      </w:pPr>
      <w:r w:rsidRPr="00B908CA">
        <w:rPr>
          <w:b/>
          <w:color w:val="FF0000"/>
          <w:sz w:val="24"/>
          <w:szCs w:val="24"/>
        </w:rPr>
        <w:t xml:space="preserve"> </w:t>
      </w:r>
    </w:p>
    <w:p w:rsidR="00304DEF" w:rsidRPr="00B908CA" w:rsidRDefault="00304DEF" w:rsidP="00304DE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54D1" w:rsidRDefault="00A554D1"/>
    <w:sectPr w:rsidR="00A554D1" w:rsidSect="00A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EF"/>
    <w:rsid w:val="00223631"/>
    <w:rsid w:val="00304DEF"/>
    <w:rsid w:val="006D5D28"/>
    <w:rsid w:val="006F5FCA"/>
    <w:rsid w:val="009A174B"/>
    <w:rsid w:val="00A554D1"/>
    <w:rsid w:val="00D2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F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04DEF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304DEF"/>
    <w:pPr>
      <w:spacing w:after="0"/>
      <w:jc w:val="left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304DEF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04D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6-kr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3220</Words>
  <Characters>18355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2020-04-13T15:24:00Z</dcterms:created>
  <dcterms:modified xsi:type="dcterms:W3CDTF">2020-04-13T15:24:00Z</dcterms:modified>
</cp:coreProperties>
</file>