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079" w:rsidRPr="00B62079" w:rsidRDefault="00B62079" w:rsidP="00B62079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B62079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ПАМЯТКА ДЛЯ РОДИТЕЛЕЙ</w:t>
      </w:r>
    </w:p>
    <w:p w:rsidR="00B62079" w:rsidRPr="00B62079" w:rsidRDefault="00B62079" w:rsidP="00B62079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B62079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«ЭЛЕКТРОБЕЗОПАСНОСТЬ ДЛЯ ДЕТЕЙ»</w:t>
      </w:r>
    </w:p>
    <w:p w:rsidR="00B62079" w:rsidRPr="00B62079" w:rsidRDefault="00B62079" w:rsidP="00B62079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62079" w:rsidRPr="00B62079" w:rsidRDefault="00B62079" w:rsidP="00B6207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у вас есть маленькие дети, закройте все розетки специальными колпачками, обеспечивающими их безопасность; не допускайте </w:t>
      </w:r>
      <w:r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детей к электрическим приборам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B62079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0" wp14:anchorId="47060450" wp14:editId="4CE04CD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66975" cy="1209675"/>
            <wp:effectExtent l="0" t="0" r="9525" b="9525"/>
            <wp:wrapSquare wrapText="bothSides"/>
            <wp:docPr id="10" name="Рисунок 10" descr="hello_html_m2a66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a662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Систематически предупреждайте </w:t>
      </w:r>
      <w:r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детей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 опасности поражения </w:t>
      </w:r>
      <w:r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электрическим 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током и запрещайте им влезать на опоры </w:t>
      </w:r>
      <w:r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электропередач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проникать в трансформаторные подстанции или в технические подвалы жилых домов, где находятся провода и коммуникации.</w:t>
      </w:r>
    </w:p>
    <w:p w:rsidR="00B62079" w:rsidRPr="00B62079" w:rsidRDefault="00B62079" w:rsidP="00B6207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правило, в этих местах нанесены предупредительные специальные знаки или укреплены соответствующие плакаты. Все эти знаки и плакаты предупреждают человека об опасности поражения </w:t>
      </w:r>
      <w:r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электрическим током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пренебрегать ими, а тем более снимать их, не допустимо.</w:t>
      </w:r>
    </w:p>
    <w:p w:rsidR="00B62079" w:rsidRPr="00B62079" w:rsidRDefault="00B62079" w:rsidP="00B6207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Напоминайте детям, что нельзя набрасывать на провода проволоку и другие предметы, разбивать изоляторы, открывать лестничные </w:t>
      </w:r>
      <w:r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электрощиты и вводные щиты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находящиеся в подъездах домов.</w:t>
      </w:r>
    </w:p>
    <w:p w:rsidR="00B62079" w:rsidRPr="00B62079" w:rsidRDefault="00250C27" w:rsidP="00B6207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0" wp14:anchorId="131CF2A3" wp14:editId="58950824">
            <wp:simplePos x="0" y="0"/>
            <wp:positionH relativeFrom="column">
              <wp:posOffset>4619625</wp:posOffset>
            </wp:positionH>
            <wp:positionV relativeFrom="line">
              <wp:posOffset>37465</wp:posOffset>
            </wp:positionV>
            <wp:extent cx="1552575" cy="1543050"/>
            <wp:effectExtent l="0" t="0" r="9525" b="0"/>
            <wp:wrapSquare wrapText="bothSides"/>
            <wp:docPr id="9" name="Рисунок 9" descr="hello_html_117caa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17caa9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079"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Внушите своим детям всю опасность попадания под действие </w:t>
      </w:r>
      <w:r w:rsidR="00B62079"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электрического тока</w:t>
      </w:r>
      <w:r w:rsidR="00B62079"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Действующие </w:t>
      </w:r>
      <w:r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электроустановки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не место для игр и развлечений.</w:t>
      </w:r>
    </w:p>
    <w:p w:rsidR="00B62079" w:rsidRDefault="00B62079" w:rsidP="00B620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Дома</w:t>
      </w:r>
      <w:r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 </w:t>
      </w:r>
    </w:p>
    <w:p w:rsidR="00B62079" w:rsidRPr="00B62079" w:rsidRDefault="00B62079" w:rsidP="00B62079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нельзя тянуть вилку из розетки за провод; </w:t>
      </w:r>
    </w:p>
    <w:p w:rsidR="00B62079" w:rsidRPr="00B62079" w:rsidRDefault="00B62079" w:rsidP="00B62079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нельзя браться за провода бытовых </w:t>
      </w:r>
      <w:r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электроприборов мокрыми руками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</w:t>
      </w:r>
    </w:p>
    <w:p w:rsidR="00B62079" w:rsidRPr="00B62079" w:rsidRDefault="00B62079" w:rsidP="00B62079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284" w:hanging="142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нельзя пользоваться неисправными </w:t>
      </w:r>
      <w:r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электроприборами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разбирать их включенными в розетку.</w:t>
      </w:r>
    </w:p>
    <w:p w:rsidR="00B62079" w:rsidRDefault="00B62079" w:rsidP="00B620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На улице</w:t>
      </w:r>
      <w:r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 </w:t>
      </w:r>
    </w:p>
    <w:p w:rsidR="00B62079" w:rsidRPr="00B62079" w:rsidRDefault="00B62079" w:rsidP="00B62079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нельзя залезать на опоры линий </w:t>
      </w:r>
      <w:r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электропередачи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подходить к оборванному проводу ближе, чем на 10 метров; </w:t>
      </w:r>
    </w:p>
    <w:p w:rsidR="00B62079" w:rsidRPr="00B62079" w:rsidRDefault="00B62079" w:rsidP="00B62079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нельзя разжигать костры, складывать воспламеняющиеся предметы под </w:t>
      </w:r>
      <w:r w:rsidR="00250C27" w:rsidRPr="00B62079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0" wp14:anchorId="5FC8CD94" wp14:editId="35838F4B">
            <wp:simplePos x="0" y="0"/>
            <wp:positionH relativeFrom="column">
              <wp:posOffset>4638675</wp:posOffset>
            </wp:positionH>
            <wp:positionV relativeFrom="line">
              <wp:posOffset>111760</wp:posOffset>
            </wp:positionV>
            <wp:extent cx="1533525" cy="1533525"/>
            <wp:effectExtent l="0" t="0" r="9525" b="9525"/>
            <wp:wrapSquare wrapText="bothSides"/>
            <wp:docPr id="8" name="Рисунок 8" descr="hello_html_2469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246998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проводами; </w:t>
      </w:r>
    </w:p>
    <w:p w:rsidR="00B62079" w:rsidRPr="00B62079" w:rsidRDefault="00B62079" w:rsidP="00B62079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нельзя ловить рыбу вблизи линий </w:t>
      </w:r>
      <w:r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электропередачи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</w:t>
      </w:r>
    </w:p>
    <w:p w:rsidR="00B62079" w:rsidRPr="00B62079" w:rsidRDefault="00B62079" w:rsidP="00B62079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нельзя запускать воздушных змеев и планеры возле </w:t>
      </w:r>
      <w:proofErr w:type="spellStart"/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энергообъектов</w:t>
      </w:r>
      <w:proofErr w:type="spellEnd"/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</w:t>
      </w:r>
    </w:p>
    <w:p w:rsidR="00B62079" w:rsidRPr="00B62079" w:rsidRDefault="00B62079" w:rsidP="00B62079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нельзя забрасывать какие-либо предметы на провода и трансформаторы; </w:t>
      </w:r>
    </w:p>
    <w:p w:rsidR="00B62079" w:rsidRPr="00B62079" w:rsidRDefault="00B62079" w:rsidP="00B62079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нельзя открывать двери трансформаторных подстанций и </w:t>
      </w:r>
      <w:r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электрощиты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на лестничных площадках, играть вблизи </w:t>
      </w:r>
      <w:proofErr w:type="spellStart"/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энергообъектов</w:t>
      </w:r>
      <w:proofErr w:type="spellEnd"/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</w:t>
      </w:r>
    </w:p>
    <w:p w:rsidR="00B62079" w:rsidRPr="00250C27" w:rsidRDefault="00B62079" w:rsidP="00B62079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284" w:hanging="142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нельзя во время грозы купаться в водоемах, прятаться под деревьями, надо идти домой.</w:t>
      </w:r>
    </w:p>
    <w:p w:rsidR="00B62079" w:rsidRPr="00B62079" w:rsidRDefault="00B62079" w:rsidP="00250C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52"/>
          <w:szCs w:val="52"/>
          <w:lang w:eastAsia="ru-RU"/>
        </w:rPr>
      </w:pPr>
      <w:r w:rsidRPr="00B62079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lastRenderedPageBreak/>
        <w:t>ПАМЯТКА ДЛЯ РОДИТЕЛЕЙ</w:t>
      </w:r>
    </w:p>
    <w:p w:rsidR="00B62079" w:rsidRPr="00B62079" w:rsidRDefault="00B62079" w:rsidP="00250C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52"/>
          <w:szCs w:val="52"/>
          <w:lang w:eastAsia="ru-RU"/>
        </w:rPr>
      </w:pPr>
      <w:r w:rsidRPr="00B62079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ЭЛЕКТРОБЕЗОПАСНОСТЬ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Не вынимайте вилку </w:t>
      </w:r>
      <w:r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электроприбора из розетки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потянув за шнур. Он может оборваться, оголив провода, находящиеся под напряжением.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Не оставляйте включенные </w:t>
      </w:r>
      <w:r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электроприборы без присмотра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Особенно утюги, фены, настольные лампы, телевизоры и т. п.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Не включайте в одну розетку несколько вилок </w:t>
      </w:r>
      <w:r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электроприборов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это может вызвать короткое замыкание и пожар.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Не используйте </w:t>
      </w:r>
      <w:r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электроприборы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поврежденной изоляцией. В противном случае это может привести к </w:t>
      </w:r>
      <w:proofErr w:type="spellStart"/>
      <w:r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электротравме</w:t>
      </w:r>
      <w:proofErr w:type="spellEnd"/>
      <w:r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или пожару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2079" w:rsidRPr="00B62079" w:rsidRDefault="009D1443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</w:t>
      </w:r>
      <w:r w:rsidR="00B62079"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вскрывайте с целью ремонта </w:t>
      </w:r>
      <w:r w:rsidR="00B62079"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электроприборы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включенные </w:t>
      </w:r>
      <w:r w:rsidR="00B62079"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="00B62079"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электросеть</w:t>
      </w:r>
      <w:r w:rsidR="00B62079"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Исключите возможность доступа </w:t>
      </w:r>
      <w:r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детей к электро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приборам и открытым розеткам.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Нельзя мокрыми руками включать </w:t>
      </w:r>
      <w:r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электроприборы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2079" w:rsidRPr="00B62079" w:rsidRDefault="00B62079" w:rsidP="00250C27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Представить себе современные дома и квартиры без </w:t>
      </w:r>
      <w:r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электричества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практически невозможно. </w:t>
      </w:r>
      <w:r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Электричество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необходимо везде – интернет, телевидение, бытовые </w:t>
      </w:r>
      <w:r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электроприборы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уличное освещение. Казалось бы, </w:t>
      </w:r>
      <w:r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электроэнергия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несет человечеству только благо. Это было бы действительно так, если бы не одно НО. Несоблюдение правил работы с </w:t>
      </w:r>
      <w:r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электроприборами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может принести гораздо больше проблем, чем пользы. Поэтому при работе с </w:t>
      </w:r>
      <w:r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электроприборами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необходимо неукоснительно соблюдать следующие </w:t>
      </w:r>
      <w:r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правила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62079" w:rsidRPr="0044659E" w:rsidRDefault="00B62079" w:rsidP="0044659E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ind w:left="142" w:hanging="142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4659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Электропроводка</w:t>
      </w:r>
      <w:r w:rsidRPr="004465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помещении должна быть всегда исправной, и иметь предохранители или автоматические выключатели;</w:t>
      </w:r>
    </w:p>
    <w:p w:rsidR="009D1443" w:rsidRPr="0044659E" w:rsidRDefault="00B62079" w:rsidP="0044659E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ind w:left="142" w:hanging="142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465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Эксплуатировать </w:t>
      </w:r>
      <w:r w:rsidRPr="0044659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электроприборы</w:t>
      </w:r>
      <w:r w:rsidRPr="004465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только согласно указаниям инструкции производителя, периодически осматривать их и проводить текущий ремонт. При этом важно помнить, что ремонтировать </w:t>
      </w:r>
      <w:r w:rsidRPr="0044659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электроприборы</w:t>
      </w:r>
      <w:r w:rsidRPr="004465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только после отключения их от </w:t>
      </w:r>
      <w:r w:rsidRPr="0044659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электросети</w:t>
      </w:r>
      <w:r w:rsidRPr="004465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9D1443" w:rsidRPr="0044659E" w:rsidRDefault="009D1443" w:rsidP="0044659E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ind w:left="142" w:hanging="142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465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Осторожно обращаться с </w:t>
      </w:r>
      <w:r w:rsidR="00250C27" w:rsidRPr="004465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переносными </w:t>
      </w:r>
      <w:r w:rsidR="00250C27" w:rsidRPr="0044659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электроприборами</w:t>
      </w:r>
      <w:r w:rsidR="00B62079" w:rsidRPr="0044659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="00B62079" w:rsidRPr="004465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B62079" w:rsidRPr="0044659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электроинструмент</w:t>
      </w:r>
      <w:r w:rsidR="00B62079" w:rsidRPr="004465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светильники и т. д</w:t>
      </w:r>
      <w:r w:rsidRPr="004465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  <w:r w:rsidR="00250C27" w:rsidRPr="004465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62079" w:rsidRPr="004465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особенно вблизи заземленных металлоконструкций </w:t>
      </w:r>
      <w:r w:rsidR="00250C27" w:rsidRPr="0044659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(батареи отопления, </w:t>
      </w:r>
      <w:r w:rsidR="00B62079" w:rsidRPr="0044659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водопровод и т. д.)</w:t>
      </w:r>
      <w:r w:rsidR="00B62079" w:rsidRPr="004465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2079" w:rsidRPr="0044659E" w:rsidRDefault="00B62079" w:rsidP="0044659E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ind w:left="142" w:hanging="142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465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Нельзя заполнять водой уже включенные в сеть </w:t>
      </w:r>
      <w:r w:rsidRPr="0044659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электроприборы</w:t>
      </w:r>
      <w:r w:rsidRPr="004465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такие как чайник, самовар, кастрюля и т. д.;</w:t>
      </w:r>
    </w:p>
    <w:p w:rsidR="00B62079" w:rsidRPr="0044659E" w:rsidRDefault="00B62079" w:rsidP="0044659E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ind w:left="142" w:hanging="142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465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допускается подвешивание осветительной аппаратуры </w:t>
      </w:r>
      <w:r w:rsidRPr="0044659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(абажуры, люстры, фонари)</w:t>
      </w:r>
      <w:r w:rsidRPr="004465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токоведущие провода. Такая аппаратура должна быть подвешена без натяжения исключительно на специальных приспособлениях;</w:t>
      </w:r>
    </w:p>
    <w:p w:rsidR="00B62079" w:rsidRPr="0044659E" w:rsidRDefault="00B62079" w:rsidP="0044659E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ind w:left="142" w:hanging="142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4465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помещениях с повышенной опасностью, таких как гараж, сарай, подвал, летняя кухня, ванная комната, а также на территориях, приравненных к ним </w:t>
      </w:r>
      <w:r w:rsidRPr="0044659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(сад, огород, двор)</w:t>
      </w:r>
      <w:r w:rsidR="009D1443" w:rsidRPr="0044659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,</w:t>
      </w:r>
      <w:r w:rsidRPr="0044659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</w:t>
      </w:r>
      <w:r w:rsidRPr="004465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необходимо применять </w:t>
      </w:r>
      <w:r w:rsidRPr="0044659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электроприборы</w:t>
      </w:r>
      <w:r w:rsidRPr="004465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специальной конструкции, поскольку в условиях повешенной опасности изоляция изнашивается значительно быстрее;</w:t>
      </w:r>
      <w:proofErr w:type="gramEnd"/>
    </w:p>
    <w:p w:rsidR="00B62079" w:rsidRPr="0044659E" w:rsidRDefault="00B62079" w:rsidP="0044659E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ind w:left="142" w:hanging="142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465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Нельзя выносить из помещения на улицу включенные в </w:t>
      </w:r>
      <w:r w:rsidRPr="0044659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электросеть электроприборы</w:t>
      </w:r>
      <w:r w:rsidRPr="004465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такие как переносные лампы, радиоприемники и т. д.;</w:t>
      </w:r>
    </w:p>
    <w:p w:rsidR="00B62079" w:rsidRPr="0044659E" w:rsidRDefault="00B62079" w:rsidP="0044659E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ind w:left="142" w:hanging="142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4465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Опасно для жизни эксплуатировать самодельные </w:t>
      </w:r>
      <w:r w:rsidRPr="004465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электронагревательные приборы</w:t>
      </w:r>
      <w:r w:rsidRPr="004465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62079" w:rsidRPr="0044659E" w:rsidRDefault="00B62079" w:rsidP="0044659E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ind w:left="142" w:hanging="142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465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 в коем случае нельзя прикасаться мокрыми руками или влажной тряпкой к осветительной аппаратуре. Для замены ламп или чистки, </w:t>
      </w:r>
      <w:r w:rsidRPr="0044659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электроприборы</w:t>
      </w:r>
      <w:r w:rsidR="00250C27" w:rsidRPr="0044659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4465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необходимо отключить от </w:t>
      </w:r>
      <w:r w:rsidRPr="0044659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электросети</w:t>
      </w:r>
      <w:r w:rsidR="009D1443" w:rsidRPr="004465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62079" w:rsidRPr="0044659E" w:rsidRDefault="00B62079" w:rsidP="0044659E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ind w:left="142" w:hanging="142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465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Нельзя устанавливать выключатели и штепсельные розетки в помещениях с </w:t>
      </w:r>
      <w:r w:rsidR="0044659E" w:rsidRPr="00B62079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0" wp14:anchorId="6426E008" wp14:editId="426D907C">
            <wp:simplePos x="0" y="0"/>
            <wp:positionH relativeFrom="column">
              <wp:posOffset>-1905</wp:posOffset>
            </wp:positionH>
            <wp:positionV relativeFrom="line">
              <wp:posOffset>306705</wp:posOffset>
            </wp:positionV>
            <wp:extent cx="6400800" cy="4311015"/>
            <wp:effectExtent l="0" t="0" r="0" b="0"/>
            <wp:wrapSquare wrapText="bothSides"/>
            <wp:docPr id="7" name="Рисунок 7" descr="hello_html_m14eaf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14eafd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65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повышенной влагой.</w:t>
      </w:r>
    </w:p>
    <w:p w:rsidR="00B62079" w:rsidRDefault="00B62079" w:rsidP="00B62079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44659E" w:rsidRPr="00B62079" w:rsidRDefault="0044659E" w:rsidP="004465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E5F1D1" wp14:editId="0C7AABCE">
            <wp:extent cx="6387503" cy="3057525"/>
            <wp:effectExtent l="0" t="0" r="0" b="0"/>
            <wp:docPr id="11" name="Рисунок 11" descr="http://utec-energy.ru/wp-content/uploads/2017/02/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tec-energy.ru/wp-content/uploads/2017/02/Pamyat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" t="17772" r="2836" b="1829"/>
                    <a:stretch/>
                  </pic:blipFill>
                  <pic:spPr bwMode="auto">
                    <a:xfrm>
                      <a:off x="0" y="0"/>
                      <a:ext cx="6395765" cy="306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1F497D" w:themeColor="text2"/>
          <w:sz w:val="56"/>
          <w:szCs w:val="5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B62079">
        <w:rPr>
          <w:rFonts w:ascii="Times New Roman" w:eastAsia="Times New Roman" w:hAnsi="Times New Roman" w:cs="Times New Roman"/>
          <w:b/>
          <w:bCs/>
          <w:color w:val="1F497D" w:themeColor="text2"/>
          <w:sz w:val="56"/>
          <w:szCs w:val="5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lastRenderedPageBreak/>
        <w:t>КОНСУЛЬТАЦИЯ ДЛЯ РОДИТЕЛЕЙ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62079" w:rsidRPr="00BC355F" w:rsidRDefault="00B62079" w:rsidP="00BC355F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F">
        <w:rPr>
          <w:rFonts w:ascii="Times New Roman" w:hAnsi="Times New Roman" w:cs="Times New Roman"/>
          <w:sz w:val="28"/>
          <w:szCs w:val="28"/>
        </w:rPr>
        <w:t>При работе с электроприборами главное соблюдать правила безопасности</w:t>
      </w:r>
      <w:r w:rsidR="0044659E" w:rsidRPr="00BC355F">
        <w:rPr>
          <w:rFonts w:ascii="Times New Roman" w:hAnsi="Times New Roman" w:cs="Times New Roman"/>
          <w:sz w:val="28"/>
          <w:szCs w:val="28"/>
        </w:rPr>
        <w:t xml:space="preserve">. </w:t>
      </w:r>
      <w:r w:rsidRPr="00BC355F">
        <w:rPr>
          <w:rFonts w:ascii="Times New Roman" w:hAnsi="Times New Roman" w:cs="Times New Roman"/>
          <w:sz w:val="28"/>
          <w:szCs w:val="28"/>
        </w:rPr>
        <w:t>Несоблюдение элементарных правил безопасности при ремонте или монтаже электрических устройств может привести к пожару в помещении, к травмам и даже смерти. Степень поражения электрическим током зависит от многих </w:t>
      </w:r>
      <w:r w:rsidRPr="00BC355F">
        <w:rPr>
          <w:rFonts w:ascii="Times New Roman" w:hAnsi="Times New Roman" w:cs="Times New Roman"/>
          <w:sz w:val="28"/>
          <w:szCs w:val="28"/>
          <w:u w:val="single"/>
        </w:rPr>
        <w:t>факторов:</w:t>
      </w:r>
      <w:r w:rsidRPr="00BC355F">
        <w:rPr>
          <w:rFonts w:ascii="Times New Roman" w:hAnsi="Times New Roman" w:cs="Times New Roman"/>
          <w:sz w:val="28"/>
          <w:szCs w:val="28"/>
        </w:rPr>
        <w:t xml:space="preserve"> влажности кожи, частоты тока, площади соприкосновения с проводником и т. д.</w:t>
      </w:r>
    </w:p>
    <w:p w:rsidR="00B62079" w:rsidRPr="00BC355F" w:rsidRDefault="00B62079" w:rsidP="00BC355F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F">
        <w:rPr>
          <w:rFonts w:ascii="Times New Roman" w:hAnsi="Times New Roman" w:cs="Times New Roman"/>
          <w:sz w:val="28"/>
          <w:szCs w:val="28"/>
        </w:rPr>
        <w:t>Категорически запрещается пользоваться бытовыми электроприборами, если нарушена изоляция провода. При эксплуатации электрических устройств в помещениях с повышенной влажностью, так же следует не забывать о мерах безопасности. Находясь в душе или в ванной комнате, необходимо избегать соприкосновения с электрическими приборами, такими, как фен, плойка, электробритва.</w:t>
      </w:r>
    </w:p>
    <w:p w:rsidR="00B62079" w:rsidRPr="00BC355F" w:rsidRDefault="00B62079" w:rsidP="00BC355F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F">
        <w:rPr>
          <w:rFonts w:ascii="Times New Roman" w:hAnsi="Times New Roman" w:cs="Times New Roman"/>
          <w:sz w:val="28"/>
          <w:szCs w:val="28"/>
        </w:rPr>
        <w:t>При проведении ремонта и монтажа </w:t>
      </w:r>
      <w:proofErr w:type="spellStart"/>
      <w:r w:rsidRPr="00BC355F">
        <w:rPr>
          <w:rFonts w:ascii="Times New Roman" w:hAnsi="Times New Roman" w:cs="Times New Roman"/>
          <w:sz w:val="28"/>
          <w:szCs w:val="28"/>
        </w:rPr>
        <w:t>электроустройств</w:t>
      </w:r>
      <w:proofErr w:type="spellEnd"/>
      <w:r w:rsidRPr="00BC355F">
        <w:rPr>
          <w:rFonts w:ascii="Times New Roman" w:hAnsi="Times New Roman" w:cs="Times New Roman"/>
          <w:sz w:val="28"/>
          <w:szCs w:val="28"/>
        </w:rPr>
        <w:t> необходимо соблюдать первое правило безопасности – отключение устройств от источника питания электрическим током. Любые работы связанные с электричеством выполняются только при отключенном напряжении. Выполняя монтаж, желательно пользоваться соответствующими инструкциями от производителя, а лучше всего пригласить специалиста. Необходимой мерой безопасности является изоляция инструмента, с помощь которого выполняются </w:t>
      </w:r>
      <w:proofErr w:type="spellStart"/>
      <w:r w:rsidRPr="00BC355F">
        <w:rPr>
          <w:rFonts w:ascii="Times New Roman" w:hAnsi="Times New Roman" w:cs="Times New Roman"/>
          <w:sz w:val="28"/>
          <w:szCs w:val="28"/>
        </w:rPr>
        <w:t>электроработы</w:t>
      </w:r>
      <w:proofErr w:type="spellEnd"/>
      <w:r w:rsidRPr="00BC355F">
        <w:rPr>
          <w:rFonts w:ascii="Times New Roman" w:hAnsi="Times New Roman" w:cs="Times New Roman"/>
          <w:sz w:val="28"/>
          <w:szCs w:val="28"/>
        </w:rPr>
        <w:t>. Ручка инструмента непременно должны быть обтянуты резиной без трещин и сколов.</w:t>
      </w:r>
    </w:p>
    <w:p w:rsidR="00B62079" w:rsidRPr="00B62079" w:rsidRDefault="00B62079" w:rsidP="00BC35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обезопасить себя от поражения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электрическим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током тщательно следите за исправностью используемых бытовых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электроприборов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При обнаружении неисправностей, не стоит пытаться устранить их самому. Лучшим вариантом будет вызвать мастера, который выполнит все необходимые работы по ремонту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электрических устройств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B62079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0" wp14:anchorId="56CDD790" wp14:editId="31D3987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38425" cy="2647950"/>
            <wp:effectExtent l="0" t="0" r="9525" b="0"/>
            <wp:wrapSquare wrapText="bothSides"/>
            <wp:docPr id="6" name="Рисунок 6" descr="hello_html_m4608b0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608b09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Сохраните жизнь и здоровье своё и близких Вам людей.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62079" w:rsidRPr="00B62079" w:rsidRDefault="00BC355F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          </w:t>
      </w:r>
      <w:r w:rsidR="00B62079" w:rsidRPr="00B6207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Напоминаем телефон </w:t>
      </w:r>
      <w:proofErr w:type="gramStart"/>
      <w:r w:rsidR="00B62079" w:rsidRPr="00B6207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единой</w:t>
      </w:r>
      <w:proofErr w:type="gramEnd"/>
    </w:p>
    <w:p w:rsidR="00B62079" w:rsidRPr="00B62079" w:rsidRDefault="00BC355F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                </w:t>
      </w:r>
      <w:r w:rsidR="00B62079" w:rsidRPr="00B6207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службы спасения </w:t>
      </w:r>
      <w:r w:rsidR="00B62079" w:rsidRPr="00B62079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«112»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62079" w:rsidRPr="00B62079" w:rsidRDefault="00BC355F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 xml:space="preserve">   </w:t>
      </w:r>
      <w:r w:rsidR="00B62079" w:rsidRPr="00B6207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ЭЛЕКТРИЧЕСКИЙ ТОК В БЫТУ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62079" w:rsidRPr="00BC355F" w:rsidRDefault="00B62079" w:rsidP="00BC355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C355F">
        <w:rPr>
          <w:rFonts w:ascii="Times New Roman" w:hAnsi="Times New Roman" w:cs="Times New Roman"/>
          <w:sz w:val="28"/>
          <w:szCs w:val="28"/>
        </w:rPr>
        <w:t xml:space="preserve">Значение электричества в жизни человека очень велико. В быту, т, е. в повседневной жизни человека, электрический ток используется как для освещения жилых помещений, так и для питания различных бытовых приборов. </w:t>
      </w:r>
      <w:proofErr w:type="gramStart"/>
      <w:r w:rsidRPr="00BC355F">
        <w:rPr>
          <w:rFonts w:ascii="Times New Roman" w:hAnsi="Times New Roman" w:cs="Times New Roman"/>
          <w:sz w:val="28"/>
          <w:szCs w:val="28"/>
        </w:rPr>
        <w:t>С помощью этих приборов можно приготовить пищу (электроплитка, духовк</w:t>
      </w:r>
      <w:r w:rsidR="00BC355F" w:rsidRPr="00BC355F">
        <w:rPr>
          <w:rFonts w:ascii="Times New Roman" w:hAnsi="Times New Roman" w:cs="Times New Roman"/>
          <w:sz w:val="28"/>
          <w:szCs w:val="28"/>
        </w:rPr>
        <w:t>а), выстирать и отутюжить белье (</w:t>
      </w:r>
      <w:r w:rsidRPr="00BC355F">
        <w:rPr>
          <w:rFonts w:ascii="Times New Roman" w:hAnsi="Times New Roman" w:cs="Times New Roman"/>
          <w:sz w:val="28"/>
          <w:szCs w:val="28"/>
        </w:rPr>
        <w:t xml:space="preserve">стиральная машина, </w:t>
      </w:r>
      <w:r w:rsidRPr="00BC355F">
        <w:rPr>
          <w:rFonts w:ascii="Times New Roman" w:hAnsi="Times New Roman" w:cs="Times New Roman"/>
          <w:sz w:val="28"/>
          <w:szCs w:val="28"/>
        </w:rPr>
        <w:lastRenderedPageBreak/>
        <w:t>утюг</w:t>
      </w:r>
      <w:r w:rsidR="00BC355F" w:rsidRPr="00BC355F">
        <w:rPr>
          <w:rFonts w:ascii="Times New Roman" w:hAnsi="Times New Roman" w:cs="Times New Roman"/>
          <w:sz w:val="28"/>
          <w:szCs w:val="28"/>
        </w:rPr>
        <w:t>)</w:t>
      </w:r>
      <w:r w:rsidRPr="00BC355F">
        <w:rPr>
          <w:rFonts w:ascii="Times New Roman" w:hAnsi="Times New Roman" w:cs="Times New Roman"/>
          <w:sz w:val="28"/>
          <w:szCs w:val="28"/>
        </w:rPr>
        <w:t>, убрать помещение (пылесос</w:t>
      </w:r>
      <w:r w:rsidR="00BC355F" w:rsidRPr="00BC355F">
        <w:rPr>
          <w:rFonts w:ascii="Times New Roman" w:hAnsi="Times New Roman" w:cs="Times New Roman"/>
          <w:sz w:val="28"/>
          <w:szCs w:val="28"/>
        </w:rPr>
        <w:t>),</w:t>
      </w:r>
      <w:r w:rsidRPr="00BC355F">
        <w:rPr>
          <w:rFonts w:ascii="Times New Roman" w:hAnsi="Times New Roman" w:cs="Times New Roman"/>
          <w:sz w:val="28"/>
          <w:szCs w:val="28"/>
        </w:rPr>
        <w:t xml:space="preserve"> длительное время сохранять продукты свежими (холодильник) и т. д.</w:t>
      </w:r>
      <w:proofErr w:type="gramEnd"/>
    </w:p>
    <w:p w:rsidR="00BC355F" w:rsidRPr="00BC355F" w:rsidRDefault="00B62079" w:rsidP="00BC355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C355F">
        <w:rPr>
          <w:rFonts w:ascii="Times New Roman" w:hAnsi="Times New Roman" w:cs="Times New Roman"/>
          <w:sz w:val="28"/>
          <w:szCs w:val="28"/>
        </w:rPr>
        <w:t xml:space="preserve">Бытовые электроприборы облегчают труд хозяек, сокращают время на выполнение </w:t>
      </w:r>
      <w:r w:rsidR="00BC355F" w:rsidRPr="00BC355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0" wp14:anchorId="21215785" wp14:editId="17274B42">
            <wp:simplePos x="0" y="0"/>
            <wp:positionH relativeFrom="column">
              <wp:posOffset>-11430</wp:posOffset>
            </wp:positionH>
            <wp:positionV relativeFrom="line">
              <wp:posOffset>88900</wp:posOffset>
            </wp:positionV>
            <wp:extent cx="3503295" cy="2647950"/>
            <wp:effectExtent l="0" t="0" r="1905" b="0"/>
            <wp:wrapSquare wrapText="bothSides"/>
            <wp:docPr id="5" name="Рисунок 5" descr="hello_html_m3d1712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d1712c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9" t="4545" r="5490" b="2673"/>
                    <a:stretch/>
                  </pic:blipFill>
                  <pic:spPr bwMode="auto">
                    <a:xfrm>
                      <a:off x="0" y="0"/>
                      <a:ext cx="350329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55F">
        <w:rPr>
          <w:rFonts w:ascii="Times New Roman" w:hAnsi="Times New Roman" w:cs="Times New Roman"/>
          <w:sz w:val="28"/>
          <w:szCs w:val="28"/>
        </w:rPr>
        <w:t>домашних работ. Они ценны и тем, что не коптят и не оставляют золы.</w:t>
      </w:r>
      <w:r w:rsidR="00BC355F" w:rsidRPr="00BC35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2079" w:rsidRPr="00BC355F" w:rsidRDefault="006E5E87" w:rsidP="006E5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="00B62079" w:rsidRPr="00BC355F">
        <w:rPr>
          <w:rFonts w:ascii="Times New Roman" w:hAnsi="Times New Roman" w:cs="Times New Roman"/>
          <w:sz w:val="28"/>
          <w:szCs w:val="28"/>
        </w:rPr>
        <w:t>бытовые </w:t>
      </w:r>
      <w:r w:rsidR="00BC355F" w:rsidRPr="00BC355F">
        <w:rPr>
          <w:rFonts w:ascii="Times New Roman" w:hAnsi="Times New Roman" w:cs="Times New Roman"/>
          <w:sz w:val="28"/>
          <w:szCs w:val="28"/>
        </w:rPr>
        <w:t>электроприбо</w:t>
      </w:r>
      <w:r w:rsidR="00B62079" w:rsidRPr="00BC355F">
        <w:rPr>
          <w:rFonts w:ascii="Times New Roman" w:hAnsi="Times New Roman" w:cs="Times New Roman"/>
          <w:sz w:val="28"/>
          <w:szCs w:val="28"/>
        </w:rPr>
        <w:t>ры</w:t>
      </w:r>
      <w:r w:rsidR="00BC355F">
        <w:rPr>
          <w:rFonts w:ascii="Times New Roman" w:hAnsi="Times New Roman" w:cs="Times New Roman"/>
          <w:sz w:val="28"/>
          <w:szCs w:val="28"/>
        </w:rPr>
        <w:t xml:space="preserve"> включают в сеть при помощи </w:t>
      </w:r>
      <w:r w:rsidR="00B62079" w:rsidRPr="00BC355F">
        <w:rPr>
          <w:rFonts w:ascii="Times New Roman" w:hAnsi="Times New Roman" w:cs="Times New Roman"/>
          <w:sz w:val="28"/>
          <w:szCs w:val="28"/>
        </w:rPr>
        <w:t>соединительного электрошнура и штепсельной вилки.</w:t>
      </w:r>
    </w:p>
    <w:p w:rsidR="00B62079" w:rsidRPr="00BC355F" w:rsidRDefault="00B62079" w:rsidP="00BC355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C355F">
        <w:rPr>
          <w:rFonts w:ascii="Times New Roman" w:hAnsi="Times New Roman" w:cs="Times New Roman"/>
          <w:sz w:val="28"/>
          <w:szCs w:val="28"/>
        </w:rPr>
        <w:t>Техника безопасности и правила обращения с электроприборами</w:t>
      </w:r>
    </w:p>
    <w:p w:rsidR="00B62079" w:rsidRPr="00BC355F" w:rsidRDefault="006E5E87" w:rsidP="00BC355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обращении </w:t>
      </w:r>
      <w:r w:rsidR="00B62079" w:rsidRPr="00BC355F">
        <w:rPr>
          <w:rFonts w:ascii="Times New Roman" w:hAnsi="Times New Roman" w:cs="Times New Roman"/>
          <w:sz w:val="28"/>
          <w:szCs w:val="28"/>
        </w:rPr>
        <w:t>с электроприборами нужно строго выполнять правила безопасности (нарушение этих правил может стать причиной несчастных случаев):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Ни в коем случае нельзя касаться оголенных проводов, по которым идет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электрический ток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Нельзя проверять наличие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электрического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тока в приборах или проводах пальцами. Чтобы не повредить изоляции и чтобы не было коротких замыканий (вспышек пламени, нельзя защемлять провода дверями, оконными рамами, закреплять провода на гвоздях</w:t>
      </w:r>
      <w:r w:rsidR="006E5E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Нужно следить за тем, чтобы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электрические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провода не соприкасались с батареями отопления, трубами водопровода, с телефонными и радиотрансляционными проводами.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Нельзя позволять детям играть у розеток, втыкать в них шпильки, булавки, дергать провода, так как это может привести к поражению током.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Нельзя вешать одежду и другие вещи на выключатели, ролики и провода, так как провода могут оборваться. Коснувшись один другого, они вызовут пожар.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Опасно включать и выключать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электрические лампочки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также бытовые приборы мокрыми руками. Заменять перегоревшие лампочки нужно при отключенном выключателе.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Категорически запрещается пользоваться бытовыми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электроприборами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 корпусу которых проходит ток (прибор </w:t>
      </w:r>
      <w:r w:rsidRPr="00B620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«кусается»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 Штепсельную вилку при включении и выключении приборов нужно брать за пластмассовую колодку, а не за провод.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Приборы, в которых кипятят воду, готовят пищу (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электрочайники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кастрюли</w:t>
      </w:r>
      <w:r w:rsidR="006E5E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нельзя включать в сеть </w:t>
      </w:r>
      <w:proofErr w:type="gramStart"/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пустыми</w:t>
      </w:r>
      <w:proofErr w:type="gramEnd"/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Их нужно наполнить водой не меньше чем на одну треть. Когда наливают воду в чайник или кастрюлю, они должны быть обязательно выключены.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Нужно следить также и за тем, чтобы шнуры, снятые с приборов, не оставались присоединенными к штепсельной розетке, потому что при случайном прикосновении к ним возможно поражение током.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9. Включать и выключать любой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электробытовой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прибор нужно одной рукой, желательно правой, не касаясь при этом водопроводных, газовых и отопительных труб.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Чтобы избежать пожара, бытовые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электроприборы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нужно устанавливать на специальных подставках </w:t>
      </w:r>
      <w:r w:rsidRPr="00B620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(керамических, металлических или из асбеста)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на безопасном расстоянии от легко загорающихся предметов </w:t>
      </w:r>
      <w:r w:rsidRPr="00B620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(занавесей, портьер, скатертей)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B62079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0" wp14:anchorId="126A4ABB" wp14:editId="12C197D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581400" cy="2390775"/>
            <wp:effectExtent l="0" t="0" r="0" b="9525"/>
            <wp:wrapSquare wrapText="bothSides"/>
            <wp:docPr id="4" name="Рисунок 4" descr="hello_html_m5dadb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dadba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11. Нельзя оставлять включенные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электроприборы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без надзора или поручать наблюдать за ними. Это может привести к пожару.</w:t>
      </w:r>
    </w:p>
    <w:p w:rsidR="006E5E87" w:rsidRDefault="006E5E87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62079" w:rsidRPr="00B62079" w:rsidRDefault="00B62079" w:rsidP="006E5E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8DD4" w:themeColor="text2" w:themeTint="99"/>
          <w:sz w:val="44"/>
          <w:szCs w:val="44"/>
          <w:lang w:eastAsia="ru-RU"/>
        </w:rPr>
      </w:pPr>
      <w:r w:rsidRPr="00B62079">
        <w:rPr>
          <w:rFonts w:ascii="Times New Roman" w:eastAsia="Times New Roman" w:hAnsi="Times New Roman" w:cs="Times New Roman"/>
          <w:b/>
          <w:bCs/>
          <w:color w:val="548DD4" w:themeColor="text2" w:themeTint="99"/>
          <w:sz w:val="44"/>
          <w:szCs w:val="44"/>
          <w:lang w:eastAsia="ru-RU"/>
        </w:rPr>
        <w:t>ИНФОРМАЦИЯ ДЛЯ РОДИТЕЛЕЙ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Необходимо следить за исправностью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электропроводки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электрических</w:t>
      </w:r>
      <w:r w:rsidRPr="00B620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приборов и аппаратуры, а также за целостностью и исправностью розеток, вилок и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электрошнуров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2079" w:rsidRPr="00B62079" w:rsidRDefault="006E5E87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0" wp14:anchorId="0096D32B" wp14:editId="352FD90F">
            <wp:simplePos x="0" y="0"/>
            <wp:positionH relativeFrom="column">
              <wp:posOffset>47625</wp:posOffset>
            </wp:positionH>
            <wp:positionV relativeFrom="line">
              <wp:posOffset>334645</wp:posOffset>
            </wp:positionV>
            <wp:extent cx="2581275" cy="1371600"/>
            <wp:effectExtent l="0" t="0" r="9525" b="0"/>
            <wp:wrapSquare wrapText="bothSides"/>
            <wp:docPr id="3" name="Рисунок 3" descr="hello_html_m24f7e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24f7e36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079"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Запрещается эксплуатировать </w:t>
      </w:r>
      <w:r w:rsidR="00B62079"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электропроводку</w:t>
      </w:r>
      <w:r w:rsidR="00B62079"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нарушенной изоляцией.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Запрещается завязывать провода в узлы, соединять их скруткой, заклеивать обоями и закрывать элементами сгораемой отделки.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Запрещается одновременно включать в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электросеть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несколько потребителей тока (ламп, плиток, утюгов и т. п., особенно в одну и ту же розетку с помощью тройника, т. к. возможна перегрузка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электропроводки и замыкание)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Запрещается соприкосновение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электропроводов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телефонными и радиотрансляционными проводами, радио- и телеантеннами, ветками деревьев и кровлями строений.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Удлинители предназначены для кратковременного подключения бытовой техники; после использования их следует отключать от розетки.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Нельзя прокладывать кабель удлинителя под коврами, через дверные пороги.</w:t>
      </w:r>
    </w:p>
    <w:p w:rsidR="00B62079" w:rsidRPr="006E5E87" w:rsidRDefault="00B62079" w:rsidP="006E5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E5E87">
        <w:rPr>
          <w:rFonts w:ascii="Times New Roman" w:hAnsi="Times New Roman" w:cs="Times New Roman"/>
          <w:sz w:val="28"/>
          <w:szCs w:val="28"/>
        </w:rPr>
        <w:t>8. Необходимо пользоваться только сертифицированной </w:t>
      </w:r>
      <w:proofErr w:type="spellStart"/>
      <w:r w:rsidRPr="006E5E87">
        <w:rPr>
          <w:rFonts w:ascii="Times New Roman" w:hAnsi="Times New Roman" w:cs="Times New Roman"/>
          <w:sz w:val="28"/>
          <w:szCs w:val="28"/>
        </w:rPr>
        <w:t>электрофурнитурой</w:t>
      </w:r>
      <w:proofErr w:type="spellEnd"/>
      <w:r w:rsidRPr="006E5E87">
        <w:rPr>
          <w:rFonts w:ascii="Times New Roman" w:hAnsi="Times New Roman" w:cs="Times New Roman"/>
          <w:sz w:val="28"/>
          <w:szCs w:val="28"/>
        </w:rPr>
        <w:t>.</w:t>
      </w:r>
    </w:p>
    <w:p w:rsidR="006E5E87" w:rsidRPr="006E5E87" w:rsidRDefault="006E5E87" w:rsidP="006E5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E5E87">
        <w:rPr>
          <w:rFonts w:ascii="Times New Roman" w:hAnsi="Times New Roman" w:cs="Times New Roman"/>
          <w:sz w:val="28"/>
          <w:szCs w:val="28"/>
        </w:rPr>
        <w:t xml:space="preserve">9.Запрещается применение </w:t>
      </w:r>
      <w:r w:rsidR="00B62079" w:rsidRPr="006E5E87">
        <w:rPr>
          <w:rFonts w:ascii="Times New Roman" w:hAnsi="Times New Roman" w:cs="Times New Roman"/>
          <w:sz w:val="28"/>
          <w:szCs w:val="28"/>
        </w:rPr>
        <w:t>самодельных </w:t>
      </w:r>
      <w:proofErr w:type="spellStart"/>
      <w:r w:rsidR="00B62079" w:rsidRPr="006E5E87">
        <w:rPr>
          <w:rFonts w:ascii="Times New Roman" w:hAnsi="Times New Roman" w:cs="Times New Roman"/>
          <w:sz w:val="28"/>
          <w:szCs w:val="28"/>
        </w:rPr>
        <w:t>электропредохранителей</w:t>
      </w:r>
      <w:proofErr w:type="spellEnd"/>
      <w:r w:rsidR="00B62079" w:rsidRPr="006E5E87">
        <w:rPr>
          <w:rFonts w:ascii="Times New Roman" w:hAnsi="Times New Roman" w:cs="Times New Roman"/>
          <w:sz w:val="28"/>
          <w:szCs w:val="28"/>
        </w:rPr>
        <w:t> (пробки, «жучки»).</w:t>
      </w:r>
    </w:p>
    <w:p w:rsidR="00B62079" w:rsidRPr="006E5E87" w:rsidRDefault="00B62079" w:rsidP="006E5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E5E87">
        <w:rPr>
          <w:rFonts w:ascii="Times New Roman" w:hAnsi="Times New Roman" w:cs="Times New Roman"/>
          <w:sz w:val="28"/>
          <w:szCs w:val="28"/>
        </w:rPr>
        <w:t>10. Необходимо помнить, что предохранители защищают от коротких замыканий, но не от пожара из-за плохих контактов электрических проводов.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11. Признаки неисправности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электропроводки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горячие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электрические вилки или розетки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сильный нагрев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электропровода во время работы электротехники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звук потрескивания в розетках; искрение; запах горящей резины, пластмассы; следы копоти на вилках и розетках; потемнение оплеток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электропроводов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уменьшение освещения в комнате при включении того или иного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электроприбора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12. Необходимо запрещать детям, трогать руками или острыми предметами открытую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электропроводку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розетки, удлинители,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электрошнуры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также включать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электроприборы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электротехнику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отсутствие взрослых.</w:t>
      </w:r>
      <w:r w:rsidRPr="00B62079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0" wp14:anchorId="5A9B42EB" wp14:editId="11630CB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66900" cy="1304925"/>
            <wp:effectExtent l="0" t="0" r="0" b="9525"/>
            <wp:wrapSquare wrapText="bothSides"/>
            <wp:docPr id="2" name="Рисунок 2" descr="hello_html_47c3c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47c3cd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13. 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Электрические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розетки целесообразно оборудовать заглушками.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14. Нагревательные приборы до их включения должны быть установлены на подставки из негорючих материалов.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15. Запрещается оставлять включенные приборы без присмотра, особенно высокотемпературные нагревательные 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приборы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электрочайники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кипятильники, паяльники и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электроплитки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16. Запрещается пользоваться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электроприборами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открытыми спиралями во взрывоопасных зонах (например, в местах хранения и использования бензина, препаратов в аэрозольных упаковках).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17. Необходимо следить, чтобы горючие предметы интерьера </w:t>
      </w:r>
      <w:r w:rsidRPr="00B620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(шторы, ковры, пластмассовые плафоны, деревянные детали мебели)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ни при каких условиях не касались нагретых поверхностей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электроприборов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18. Запрещается накрывать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электролампы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светильники бумагой, тканью и другими горючими материалами.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19. Запрещается оставлять включенным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электрообогреватель на ночь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тем более рядом с постелью или другими горючими предметами.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20. При включении обогревателей необходимо стараться по возможности не использовать удлинители. В противном случае нужно убедиться, что расчетная </w:t>
      </w:r>
      <w:r w:rsidRPr="00B620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(номинальная)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мощность удлинителя не меньше мощности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электроприбора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21. Запрещается использовать самодельные </w:t>
      </w:r>
      <w:r w:rsidRPr="00B620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электронагревательные приборы</w:t>
      </w: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2079" w:rsidRPr="00B62079" w:rsidRDefault="00B62079" w:rsidP="00B620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22. Нельзя оставлять работающий телевизор без присмотра.</w:t>
      </w:r>
    </w:p>
    <w:p w:rsidR="006E5E87" w:rsidRPr="00452561" w:rsidRDefault="00B62079" w:rsidP="004525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B62079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При эксплуатации телевизора необходимо выполнять следующие </w:t>
      </w:r>
      <w:r w:rsidRPr="00B62079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u w:val="single"/>
          <w:lang w:eastAsia="ru-RU"/>
        </w:rPr>
        <w:t>требования</w:t>
      </w:r>
      <w:r w:rsidRPr="00B62079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:</w:t>
      </w:r>
    </w:p>
    <w:p w:rsidR="006E5E87" w:rsidRPr="00452561" w:rsidRDefault="00B62079" w:rsidP="0045256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25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 устанавливайте телевизор там, где он плохо проветривается (охлаждается, т. е. вблизи отопительных приборов, в мебельной стенке и пр.; </w:t>
      </w:r>
    </w:p>
    <w:p w:rsidR="006E5E87" w:rsidRPr="00452561" w:rsidRDefault="00B62079" w:rsidP="0045256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25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 закрывайте вентиляционные отверстия в задней и нижней частях корпуса; </w:t>
      </w:r>
    </w:p>
    <w:p w:rsidR="006E5E87" w:rsidRPr="00452561" w:rsidRDefault="00B62079" w:rsidP="0045256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25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 установке телевизора обязательно предусмотрите возможность быстрого и безопасного отключения его вилки от розетки; </w:t>
      </w:r>
    </w:p>
    <w:p w:rsidR="006E5E87" w:rsidRPr="00452561" w:rsidRDefault="00B62079" w:rsidP="0045256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25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устанавливайте его вплотную к легкогорючим материалам </w:t>
      </w:r>
      <w:r w:rsidRPr="0045256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(тюль, занавеси, гардины)</w:t>
      </w:r>
      <w:r w:rsidRPr="004525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</w:t>
      </w:r>
    </w:p>
    <w:p w:rsidR="006E5E87" w:rsidRPr="00452561" w:rsidRDefault="00B62079" w:rsidP="0045256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25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случае возникновения неисправности срочно отключите телевизор от сети, </w:t>
      </w:r>
      <w:r w:rsidR="00452561" w:rsidRPr="00B62079">
        <w:rPr>
          <w:rFonts w:ascii="Arial" w:hAnsi="Arial" w:cs="Arial"/>
          <w:noProof/>
          <w:color w:val="000000"/>
          <w:lang w:eastAsia="ru-RU"/>
        </w:rPr>
        <w:drawing>
          <wp:anchor distT="0" distB="0" distL="114300" distR="114300" simplePos="0" relativeHeight="251658240" behindDoc="0" locked="0" layoutInCell="1" allowOverlap="0" wp14:anchorId="5B75F566" wp14:editId="57542DD2">
            <wp:simplePos x="0" y="0"/>
            <wp:positionH relativeFrom="column">
              <wp:posOffset>4781550</wp:posOffset>
            </wp:positionH>
            <wp:positionV relativeFrom="line">
              <wp:posOffset>98425</wp:posOffset>
            </wp:positionV>
            <wp:extent cx="1552575" cy="1552575"/>
            <wp:effectExtent l="0" t="0" r="9525" b="9525"/>
            <wp:wrapSquare wrapText="bothSides"/>
            <wp:docPr id="1" name="Рисунок 1" descr="hello_html_72037d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72037dd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5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вызовите специалиста; после выключения телевизора тумблером </w:t>
      </w:r>
      <w:r w:rsidRPr="0045256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(кнопкой)</w:t>
      </w:r>
      <w:r w:rsidRPr="004525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выньте вилку шнура из розетки, тогда он будет полностью обесточен; </w:t>
      </w:r>
    </w:p>
    <w:p w:rsidR="006E5E87" w:rsidRPr="00452561" w:rsidRDefault="00B62079" w:rsidP="0045256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25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уходя из дома, не оставляйте телевизор в </w:t>
      </w:r>
      <w:r w:rsidRPr="0045256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«режиме ожидания»</w:t>
      </w:r>
      <w:r w:rsidRPr="004525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т. к. этот реж</w:t>
      </w:r>
      <w:r w:rsidR="006E5E87" w:rsidRPr="004525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им не является </w:t>
      </w:r>
      <w:proofErr w:type="spellStart"/>
      <w:r w:rsidR="006E5E87" w:rsidRPr="004525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пожаробезопасным</w:t>
      </w:r>
      <w:proofErr w:type="spellEnd"/>
      <w:r w:rsidR="006E5E87" w:rsidRPr="004525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Pr="004525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6E5E87" w:rsidRPr="00452561" w:rsidRDefault="00452561" w:rsidP="0045256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25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="00B62079" w:rsidRPr="004525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ужно полностью обесточить прибор; </w:t>
      </w:r>
    </w:p>
    <w:p w:rsidR="00516ABF" w:rsidRDefault="00452561" w:rsidP="0045256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25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B62079" w:rsidRPr="004525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егулярно очищайте телевизор от пыли.</w:t>
      </w:r>
    </w:p>
    <w:p w:rsidR="00452561" w:rsidRDefault="00452561" w:rsidP="00452561">
      <w:pPr>
        <w:pStyle w:val="a4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52561" w:rsidRDefault="00452561" w:rsidP="00452561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8854602"/>
            <wp:effectExtent l="0" t="0" r="0" b="3810"/>
            <wp:docPr id="12" name="Рисунок 12" descr="http://sad71.mediagomel.by/wp-content/uploads/2019/08/%D1%8D%D0%BB%D0%B5%D0%BA%D1%82%D1%80%D0%BE%D1%82%D0%BE%D0%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d71.mediagomel.by/wp-content/uploads/2019/08/%D1%8D%D0%BB%D0%B5%D0%BA%D1%82%D1%80%D0%BE%D1%82%D0%BE%D0%B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85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561" w:rsidRDefault="00452561" w:rsidP="00452561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52561" w:rsidRDefault="00452561" w:rsidP="00452561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52561" w:rsidRDefault="00452561" w:rsidP="00452561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52561" w:rsidRDefault="00452561" w:rsidP="00452561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72225" cy="4581600"/>
            <wp:effectExtent l="0" t="0" r="0" b="9525"/>
            <wp:docPr id="13" name="Рисунок 13" descr="https://amperof.ru/wp-content/uploads/2018/05/5.Primer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mperof.ru/wp-content/uploads/2018/05/5.Primery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9" t="3778" r="1442" b="5169"/>
                    <a:stretch/>
                  </pic:blipFill>
                  <pic:spPr bwMode="auto">
                    <a:xfrm>
                      <a:off x="0" y="0"/>
                      <a:ext cx="6374126" cy="458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561" w:rsidRDefault="00452561" w:rsidP="00452561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52561" w:rsidRPr="00452561" w:rsidRDefault="00452561" w:rsidP="00452561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324600" cy="4505195"/>
            <wp:effectExtent l="0" t="0" r="0" b="0"/>
            <wp:docPr id="14" name="Рисунок 14" descr="https://cf2.ppt-online.org/files2/slide/3/30iRpB5N2Yg6CDSnfWoT9J7LzvPVMUIqQdbsw1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2.ppt-online.org/files2/slide/3/30iRpB5N2Yg6CDSnfWoT9J7LzvPVMUIqQdbsw1/slide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6" t="4184" r="5970" b="12922"/>
                    <a:stretch/>
                  </pic:blipFill>
                  <pic:spPr bwMode="auto">
                    <a:xfrm>
                      <a:off x="0" y="0"/>
                      <a:ext cx="6334807" cy="451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52561" w:rsidRPr="00452561" w:rsidSect="009D1443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FD44"/>
      </v:shape>
    </w:pict>
  </w:numPicBullet>
  <w:abstractNum w:abstractNumId="0">
    <w:nsid w:val="16E0495E"/>
    <w:multiLevelType w:val="hybridMultilevel"/>
    <w:tmpl w:val="C7DCF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104D6F"/>
    <w:multiLevelType w:val="multilevel"/>
    <w:tmpl w:val="C5C0E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961382"/>
    <w:multiLevelType w:val="hybridMultilevel"/>
    <w:tmpl w:val="09EA97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326AC9"/>
    <w:multiLevelType w:val="multilevel"/>
    <w:tmpl w:val="EB72F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AE66BD"/>
    <w:multiLevelType w:val="multilevel"/>
    <w:tmpl w:val="6964C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E04A5D"/>
    <w:multiLevelType w:val="hybridMultilevel"/>
    <w:tmpl w:val="34CE0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E8196B"/>
    <w:multiLevelType w:val="multilevel"/>
    <w:tmpl w:val="C4081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664FB2"/>
    <w:multiLevelType w:val="hybridMultilevel"/>
    <w:tmpl w:val="3CB8B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7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DD4"/>
    <w:rsid w:val="00250C27"/>
    <w:rsid w:val="0044659E"/>
    <w:rsid w:val="00452561"/>
    <w:rsid w:val="00516ABF"/>
    <w:rsid w:val="006E5E87"/>
    <w:rsid w:val="009D1443"/>
    <w:rsid w:val="00B62079"/>
    <w:rsid w:val="00BC355F"/>
    <w:rsid w:val="00E8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2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6207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46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59E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C355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2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6207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46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59E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C35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1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44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04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43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3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688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80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2015</Words>
  <Characters>11491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2020-07-24T13:42:00Z</dcterms:created>
  <dcterms:modified xsi:type="dcterms:W3CDTF">2020-07-24T14:49:00Z</dcterms:modified>
</cp:coreProperties>
</file>