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6A" w:rsidRPr="00E71B5B" w:rsidRDefault="00E71B5B" w:rsidP="00E71B5B">
      <w:pPr>
        <w:spacing w:line="360" w:lineRule="auto"/>
        <w:ind w:left="426" w:right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B5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</w:t>
      </w:r>
      <w:r w:rsidRPr="00E71B5B">
        <w:rPr>
          <w:rFonts w:ascii="Times New Roman" w:eastAsia="Times New Roman" w:hAnsi="Times New Roman" w:cs="Times New Roman"/>
          <w:bCs/>
          <w:sz w:val="28"/>
          <w:szCs w:val="28"/>
        </w:rPr>
        <w:t>реждение детский сад №26 станица</w:t>
      </w:r>
      <w:r w:rsidRPr="00E71B5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Казанская муниципального образования Кавказский район.</w:t>
      </w:r>
    </w:p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План по самообразованию педагога</w:t>
      </w:r>
    </w:p>
    <w:p w:rsidR="001B736A" w:rsidRPr="00E71B5B" w:rsidRDefault="001B736A" w:rsidP="001B736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71B5B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Pr="00E71B5B">
        <w:rPr>
          <w:rFonts w:ascii="Times New Roman" w:hAnsi="Times New Roman" w:cs="Times New Roman"/>
          <w:b/>
          <w:sz w:val="40"/>
          <w:szCs w:val="40"/>
        </w:rPr>
        <w:t>«Нравственно-патриотическое воспитание детей дошкольного возраста средствами музейной педагогики»</w:t>
      </w:r>
    </w:p>
    <w:p w:rsidR="001B736A" w:rsidRDefault="001B736A" w:rsidP="001B736A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B736A" w:rsidTr="00E71B5B">
        <w:tc>
          <w:tcPr>
            <w:tcW w:w="3827" w:type="dxa"/>
          </w:tcPr>
          <w:p w:rsidR="001B736A" w:rsidRPr="00E71B5B" w:rsidRDefault="001B736A" w:rsidP="00E71B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Выполнила: воспитатель</w:t>
            </w:r>
            <w:r w:rsidR="00E71B5B" w:rsidRPr="00E71B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Юлия Ивановна Червякова</w:t>
            </w:r>
          </w:p>
          <w:p w:rsidR="001B736A" w:rsidRDefault="001B7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36A" w:rsidRDefault="001B736A" w:rsidP="001B736A">
      <w:pPr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1B73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6A" w:rsidRDefault="001B736A" w:rsidP="00E71B5B">
      <w:pPr>
        <w:rPr>
          <w:rFonts w:ascii="Times New Roman" w:hAnsi="Times New Roman" w:cs="Times New Roman"/>
          <w:sz w:val="28"/>
          <w:szCs w:val="28"/>
        </w:rPr>
      </w:pPr>
    </w:p>
    <w:p w:rsidR="001B736A" w:rsidRPr="00E71B5B" w:rsidRDefault="00E71B5B" w:rsidP="001B7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2021 -2022</w:t>
      </w:r>
      <w:r w:rsidR="001B736A" w:rsidRPr="00E71B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736A" w:rsidRPr="00E71B5B" w:rsidRDefault="001B736A" w:rsidP="00E71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71B5B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 мастерства и компетентности по теме самообразования. Изучить учебную, справочную и научно-методическую литературу по данной теме.</w:t>
      </w:r>
      <w:r w:rsidRPr="00E71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1B5B">
        <w:rPr>
          <w:rFonts w:ascii="Times New Roman" w:hAnsi="Times New Roman" w:cs="Times New Roman"/>
          <w:sz w:val="28"/>
          <w:szCs w:val="28"/>
        </w:rPr>
        <w:t>Систематизировать работу  по нравственно – патриотическому воспитанию дошкольников  средствами музейной педагогики в условиях ФГОС</w:t>
      </w:r>
      <w:proofErr w:type="gramStart"/>
      <w:r w:rsidRPr="00E71B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1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6A" w:rsidRPr="00E71B5B" w:rsidRDefault="001B736A" w:rsidP="00E71B5B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5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71B5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B736A" w:rsidRPr="00E71B5B" w:rsidRDefault="001B736A" w:rsidP="00E71B5B">
      <w:pPr>
        <w:pStyle w:val="a5"/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1" w:after="0" w:line="360" w:lineRule="auto"/>
        <w:ind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 xml:space="preserve">создание мини-музея </w:t>
      </w:r>
      <w:r w:rsidR="00C237A9" w:rsidRPr="00E71B5B">
        <w:rPr>
          <w:rFonts w:ascii="Times New Roman" w:hAnsi="Times New Roman" w:cs="Times New Roman"/>
          <w:sz w:val="28"/>
          <w:szCs w:val="28"/>
        </w:rPr>
        <w:t xml:space="preserve"> "</w:t>
      </w:r>
      <w:r w:rsidR="00C656EC" w:rsidRPr="00E71B5B">
        <w:rPr>
          <w:rFonts w:ascii="Times New Roman" w:hAnsi="Times New Roman" w:cs="Times New Roman"/>
          <w:sz w:val="28"/>
          <w:szCs w:val="28"/>
        </w:rPr>
        <w:t xml:space="preserve"> Культура и быт русского народа"</w:t>
      </w:r>
    </w:p>
    <w:p w:rsidR="001B736A" w:rsidRPr="00E71B5B" w:rsidRDefault="00B64139" w:rsidP="00E71B5B">
      <w:pPr>
        <w:pStyle w:val="a5"/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1" w:after="0" w:line="360" w:lineRule="auto"/>
        <w:ind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р</w:t>
      </w:r>
      <w:r w:rsidR="001B736A" w:rsidRPr="00E71B5B">
        <w:rPr>
          <w:rFonts w:ascii="Times New Roman" w:hAnsi="Times New Roman" w:cs="Times New Roman"/>
          <w:sz w:val="28"/>
          <w:szCs w:val="28"/>
        </w:rPr>
        <w:t>аскрыть возможности мини-музея в дошкольной образовательной организации в патриотическом воспитании</w:t>
      </w:r>
      <w:r w:rsidR="001B736A" w:rsidRPr="00E71B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B736A" w:rsidRPr="00E71B5B">
        <w:rPr>
          <w:rFonts w:ascii="Times New Roman" w:hAnsi="Times New Roman" w:cs="Times New Roman"/>
          <w:sz w:val="28"/>
          <w:szCs w:val="28"/>
        </w:rPr>
        <w:t>детей.</w:t>
      </w:r>
    </w:p>
    <w:p w:rsidR="001B736A" w:rsidRPr="00E71B5B" w:rsidRDefault="00C656EC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color w:val="000000"/>
          <w:sz w:val="28"/>
          <w:szCs w:val="28"/>
        </w:rPr>
        <w:t>в</w:t>
      </w:r>
      <w:r w:rsidR="001B736A" w:rsidRPr="00E71B5B">
        <w:rPr>
          <w:color w:val="000000"/>
          <w:sz w:val="28"/>
          <w:szCs w:val="28"/>
        </w:rPr>
        <w:t>оспитывать у ребенка чувство любви и привязанности к своей семье,</w:t>
      </w:r>
      <w:r w:rsidR="001B736A" w:rsidRPr="00E71B5B">
        <w:rPr>
          <w:color w:val="000000"/>
          <w:sz w:val="28"/>
          <w:szCs w:val="28"/>
        </w:rPr>
        <w:br/>
        <w:t>дому, детскому саду, улице, городу.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вызвать у детей интерес, уважение к истории, культуре, языку русского народа;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знакомить детей с разными формами устного народного творчества, с особенностями народного</w:t>
      </w:r>
      <w:r w:rsidRPr="00E71B5B">
        <w:rPr>
          <w:spacing w:val="-3"/>
          <w:sz w:val="28"/>
          <w:szCs w:val="28"/>
        </w:rPr>
        <w:t xml:space="preserve"> </w:t>
      </w:r>
      <w:r w:rsidRPr="00E71B5B">
        <w:rPr>
          <w:sz w:val="28"/>
          <w:szCs w:val="28"/>
        </w:rPr>
        <w:t>быта: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воспитывать у детей гордость за свою страну, её</w:t>
      </w:r>
      <w:r w:rsidRPr="00E71B5B">
        <w:rPr>
          <w:spacing w:val="-15"/>
          <w:sz w:val="28"/>
          <w:szCs w:val="28"/>
        </w:rPr>
        <w:t xml:space="preserve"> </w:t>
      </w:r>
      <w:r w:rsidRPr="00E71B5B">
        <w:rPr>
          <w:sz w:val="28"/>
          <w:szCs w:val="28"/>
        </w:rPr>
        <w:t>историю;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расширять кругозор детей, словарный запас через знакомство с предметами быта, с традициями русского</w:t>
      </w:r>
      <w:r w:rsidRPr="00E71B5B">
        <w:rPr>
          <w:spacing w:val="-5"/>
          <w:sz w:val="28"/>
          <w:szCs w:val="28"/>
        </w:rPr>
        <w:t xml:space="preserve"> </w:t>
      </w:r>
      <w:r w:rsidRPr="00E71B5B">
        <w:rPr>
          <w:sz w:val="28"/>
          <w:szCs w:val="28"/>
        </w:rPr>
        <w:t>народа;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развивать связную речь детей при описании предметов быта, составлении загадок и рассказов о традициях русского</w:t>
      </w:r>
      <w:r w:rsidRPr="00E71B5B">
        <w:rPr>
          <w:spacing w:val="-4"/>
          <w:sz w:val="28"/>
          <w:szCs w:val="28"/>
        </w:rPr>
        <w:t xml:space="preserve"> </w:t>
      </w:r>
      <w:r w:rsidRPr="00E71B5B">
        <w:rPr>
          <w:sz w:val="28"/>
          <w:szCs w:val="28"/>
        </w:rPr>
        <w:t>народа;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привлекать родителей к активному участию в обогащении экспонатов музея, организации и проведении экскурсий по городу и музеям родного края.</w:t>
      </w:r>
    </w:p>
    <w:p w:rsidR="001B736A" w:rsidRPr="00E71B5B" w:rsidRDefault="001B736A" w:rsidP="00E71B5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1B5B">
        <w:rPr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1B736A" w:rsidRPr="00E71B5B" w:rsidRDefault="001B736A" w:rsidP="00E71B5B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</w:t>
      </w:r>
      <w:r w:rsidR="004D767E" w:rsidRPr="00E71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36A" w:rsidRPr="00E71B5B" w:rsidRDefault="001B736A" w:rsidP="00E71B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B736A" w:rsidRPr="00E71B5B" w:rsidRDefault="001B736A" w:rsidP="00E71B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5B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Патриотическое воспитание – это взаимодействие педагога и детей, направленное на раскрытие и формирование общечеловеческих </w:t>
      </w:r>
      <w:r w:rsidRPr="00E71B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нравственных качеств личности, приобщение к истокам национальной культуре региона, к родной природе, чувства сопричастности.</w:t>
      </w:r>
    </w:p>
    <w:p w:rsidR="00C656EC" w:rsidRPr="00E71B5B" w:rsidRDefault="001B736A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rPr>
          <w:iCs/>
          <w:color w:val="000000"/>
        </w:rPr>
        <w:t>Актуальность проблемы</w:t>
      </w:r>
      <w:r w:rsidRPr="00E71B5B">
        <w:rPr>
          <w:i/>
          <w:iCs/>
          <w:color w:val="000000"/>
        </w:rPr>
        <w:t> </w:t>
      </w:r>
      <w:r w:rsidRPr="00E71B5B">
        <w:rPr>
          <w:color w:val="000000"/>
        </w:rPr>
        <w:t>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семье.</w:t>
      </w:r>
    </w:p>
    <w:p w:rsidR="00C656EC" w:rsidRPr="00E71B5B" w:rsidRDefault="00C656EC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t xml:space="preserve">Словосочетание «музейная педагогика» известно всем, кто имеет отношение к образованию и воспитанию молодого поколения. </w:t>
      </w:r>
    </w:p>
    <w:p w:rsidR="00C656EC" w:rsidRPr="00E71B5B" w:rsidRDefault="00C656EC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t>В сфере патриотического воспитания дошкольников «музейная педагогика является инновационной технологией, которая создаёт условия для погружения личности ребёнка в специально организованную предметн</w:t>
      </w:r>
      <w:proofErr w:type="gramStart"/>
      <w:r w:rsidRPr="00E71B5B">
        <w:t>о-</w:t>
      </w:r>
      <w:proofErr w:type="gramEnd"/>
      <w:r w:rsidRPr="00E71B5B">
        <w:t xml:space="preserve"> пространственную среду» </w:t>
      </w:r>
    </w:p>
    <w:p w:rsidR="00C656EC" w:rsidRPr="00E71B5B" w:rsidRDefault="00C656EC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t>Мини-музей  в патриотическом воспитании детей дошкольного возраста является инновационной формой познания окружающего мира, потому что только когда проникнешься духом времени, можно понять какими были наши предки, что для них было важно и ценно, о чем были их мечты и думы.</w:t>
      </w:r>
    </w:p>
    <w:p w:rsidR="00C656EC" w:rsidRPr="00E71B5B" w:rsidRDefault="00C656EC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t xml:space="preserve">Главным средством патриотического воспитания выступает конкретная работа детей, где ребёнок дошкольного возраста является активным участником. Одно из главных условий данной работы заключается в следующем: дети дошкольного возраста должны видеть важность и необходимость своих усилий. «В музейно-образовательной деятельности ребёнок    не    сторонний    наблюдатель,    а    главный    исследователь»   </w:t>
      </w:r>
    </w:p>
    <w:p w:rsidR="00E71B5B" w:rsidRDefault="00C656EC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t xml:space="preserve">Хороших результаты можно достичь, соблюдая главное условие </w:t>
      </w:r>
      <w:proofErr w:type="gramStart"/>
      <w:r w:rsidRPr="00E71B5B">
        <w:t>–э</w:t>
      </w:r>
      <w:proofErr w:type="gramEnd"/>
      <w:r w:rsidRPr="00E71B5B">
        <w:t>то активная деятельность воспитанников при работе с материалом в мини- музее. Желание потрогать, почувствовать и подержать в руках экспонаты музея, а особенно посмотреть, как они работают, всё это находит объяснение в детском от природы любопытстве. «Ребёнок является соавтором и  творцом, что позволяет расширить кругозор ребёнка»</w:t>
      </w:r>
    </w:p>
    <w:p w:rsidR="00E71B5B" w:rsidRPr="00E71B5B" w:rsidRDefault="00E71B5B" w:rsidP="00947CBD">
      <w:pPr>
        <w:pStyle w:val="a6"/>
        <w:tabs>
          <w:tab w:val="left" w:pos="2268"/>
        </w:tabs>
        <w:spacing w:line="360" w:lineRule="auto"/>
        <w:ind w:left="0" w:firstLine="709"/>
      </w:pPr>
      <w:r w:rsidRPr="00E71B5B">
        <w:lastRenderedPageBreak/>
        <w:t xml:space="preserve">Работа строится </w:t>
      </w:r>
      <w:proofErr w:type="gramStart"/>
      <w:r w:rsidRPr="00E71B5B">
        <w:t>соответствии</w:t>
      </w:r>
      <w:proofErr w:type="gramEnd"/>
      <w:r w:rsidRPr="00E71B5B">
        <w:t xml:space="preserve"> с возрастными и индивидуальными особенностями воспитанников на основе </w:t>
      </w:r>
      <w:r w:rsidRPr="00E71B5B">
        <w:rPr>
          <w:b/>
        </w:rPr>
        <w:t>следующих принципов:</w:t>
      </w:r>
    </w:p>
    <w:p w:rsidR="00E71B5B" w:rsidRPr="00947CBD" w:rsidRDefault="00E71B5B" w:rsidP="00947CBD">
      <w:pPr>
        <w:pStyle w:val="a5"/>
        <w:widowControl w:val="0"/>
        <w:numPr>
          <w:ilvl w:val="0"/>
          <w:numId w:val="31"/>
        </w:numPr>
        <w:tabs>
          <w:tab w:val="left" w:pos="540"/>
          <w:tab w:val="left" w:pos="226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«позитивный центризм» (усвоение ребёнком знаний, наиболее актуальных для его возраста);</w:t>
      </w:r>
    </w:p>
    <w:p w:rsidR="00E71B5B" w:rsidRPr="00947CBD" w:rsidRDefault="00E71B5B" w:rsidP="00947CBD">
      <w:pPr>
        <w:pStyle w:val="a5"/>
        <w:widowControl w:val="0"/>
        <w:numPr>
          <w:ilvl w:val="0"/>
          <w:numId w:val="31"/>
        </w:numPr>
        <w:tabs>
          <w:tab w:val="left" w:pos="718"/>
          <w:tab w:val="left" w:pos="226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дифференцированный подход к каждому ребёнку с учётом его психологических особенностей, возможностей и интересов, рациональное сочетание разных видов детской деятельности, адекватный возрасту баланс интеллектуальных, эмоциональных и двигательных</w:t>
      </w:r>
      <w:r w:rsidRPr="00947C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нагрузок;</w:t>
      </w:r>
    </w:p>
    <w:p w:rsidR="00E71B5B" w:rsidRPr="00947CBD" w:rsidRDefault="00E71B5B" w:rsidP="00947CBD">
      <w:pPr>
        <w:pStyle w:val="a5"/>
        <w:widowControl w:val="0"/>
        <w:numPr>
          <w:ilvl w:val="0"/>
          <w:numId w:val="31"/>
        </w:numPr>
        <w:tabs>
          <w:tab w:val="left" w:pos="552"/>
          <w:tab w:val="left" w:pos="2268"/>
        </w:tabs>
        <w:autoSpaceDE w:val="0"/>
        <w:autoSpaceDN w:val="0"/>
        <w:spacing w:after="0" w:line="36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CB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47CBD">
        <w:rPr>
          <w:rFonts w:ascii="Times New Roman" w:hAnsi="Times New Roman" w:cs="Times New Roman"/>
          <w:sz w:val="28"/>
          <w:szCs w:val="28"/>
        </w:rPr>
        <w:t xml:space="preserve"> подход, развивающий характер обучения, основанный на детской</w:t>
      </w:r>
      <w:r w:rsidRPr="00947C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активности.</w:t>
      </w:r>
    </w:p>
    <w:p w:rsidR="00E71B5B" w:rsidRPr="00E71B5B" w:rsidRDefault="00E71B5B" w:rsidP="00947CBD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E71B5B" w:rsidRPr="00947CBD" w:rsidRDefault="00E71B5B" w:rsidP="00947CBD">
      <w:pPr>
        <w:pStyle w:val="a5"/>
        <w:numPr>
          <w:ilvl w:val="0"/>
          <w:numId w:val="30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 xml:space="preserve">совместная деятельность воспитателя с детьми:  </w:t>
      </w:r>
    </w:p>
    <w:p w:rsidR="00E71B5B" w:rsidRPr="00947CBD" w:rsidRDefault="00E71B5B" w:rsidP="00947CBD">
      <w:pPr>
        <w:pStyle w:val="a5"/>
        <w:numPr>
          <w:ilvl w:val="0"/>
          <w:numId w:val="30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E71B5B" w:rsidRPr="00947CBD" w:rsidRDefault="00E71B5B" w:rsidP="00947CBD">
      <w:pPr>
        <w:pStyle w:val="a5"/>
        <w:numPr>
          <w:ilvl w:val="0"/>
          <w:numId w:val="30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E71B5B" w:rsidRPr="00E71B5B" w:rsidRDefault="00E71B5B" w:rsidP="00947CBD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E71B5B" w:rsidRPr="00947CBD" w:rsidRDefault="00E71B5B" w:rsidP="00947CBD">
      <w:pPr>
        <w:pStyle w:val="a5"/>
        <w:numPr>
          <w:ilvl w:val="0"/>
          <w:numId w:val="32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E71B5B" w:rsidRPr="00947CBD" w:rsidRDefault="00E71B5B" w:rsidP="00947CBD">
      <w:pPr>
        <w:pStyle w:val="a5"/>
        <w:numPr>
          <w:ilvl w:val="0"/>
          <w:numId w:val="32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E71B5B" w:rsidRPr="00947CBD" w:rsidRDefault="00E71B5B" w:rsidP="00947CBD">
      <w:pPr>
        <w:pStyle w:val="a5"/>
        <w:numPr>
          <w:ilvl w:val="0"/>
          <w:numId w:val="32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оформление наглядной информаци</w:t>
      </w:r>
      <w:proofErr w:type="gramStart"/>
      <w:r w:rsidRPr="00947CB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47CBD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E71B5B" w:rsidRPr="00947CBD" w:rsidRDefault="00E71B5B" w:rsidP="00947CBD">
      <w:pPr>
        <w:pStyle w:val="a5"/>
        <w:numPr>
          <w:ilvl w:val="0"/>
          <w:numId w:val="32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привлечение к обогащению развивающей предметно-развивающей среды группы и созданию мини-музея в ДОУ</w:t>
      </w:r>
    </w:p>
    <w:p w:rsidR="00E71B5B" w:rsidRPr="00947CBD" w:rsidRDefault="00E71B5B" w:rsidP="00947CBD">
      <w:pPr>
        <w:pStyle w:val="a5"/>
        <w:numPr>
          <w:ilvl w:val="0"/>
          <w:numId w:val="32"/>
        </w:numPr>
        <w:tabs>
          <w:tab w:val="left" w:pos="226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проведение встреч-обсуждений  по нравственно-патриотическому воспитанию детей посредством музейной педагогики  (с использованием ИКТ)</w:t>
      </w:r>
      <w:proofErr w:type="gramStart"/>
      <w:r w:rsidRPr="00947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1B5B" w:rsidRPr="00E71B5B" w:rsidRDefault="00E71B5B" w:rsidP="00947CBD">
      <w:pPr>
        <w:pStyle w:val="a6"/>
        <w:tabs>
          <w:tab w:val="left" w:pos="2268"/>
        </w:tabs>
        <w:spacing w:before="2" w:line="360" w:lineRule="auto"/>
        <w:ind w:left="0" w:firstLine="709"/>
      </w:pPr>
      <w:r w:rsidRPr="00E71B5B">
        <w:rPr>
          <w:b/>
        </w:rPr>
        <w:t>Критериями и показателями уровней</w:t>
      </w:r>
      <w:r w:rsidRPr="00E71B5B">
        <w:t xml:space="preserve"> патриотической воспитанности дошкольников, выступают:</w:t>
      </w:r>
    </w:p>
    <w:p w:rsidR="00E71B5B" w:rsidRPr="00947CBD" w:rsidRDefault="00E71B5B" w:rsidP="00947CBD">
      <w:pPr>
        <w:pStyle w:val="a5"/>
        <w:widowControl w:val="0"/>
        <w:numPr>
          <w:ilvl w:val="0"/>
          <w:numId w:val="33"/>
        </w:numPr>
        <w:tabs>
          <w:tab w:val="left" w:pos="1342"/>
          <w:tab w:val="left" w:pos="2268"/>
        </w:tabs>
        <w:autoSpaceDE w:val="0"/>
        <w:autoSpaceDN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t>когнитивный критерий с показателями: знание названия своего города, домашнего адреса; наличие знаний о достопримечательностях города, названиях улиц, площади,</w:t>
      </w:r>
      <w:r w:rsidRPr="00947C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парков;</w:t>
      </w:r>
    </w:p>
    <w:p w:rsidR="00E71B5B" w:rsidRPr="00E71B5B" w:rsidRDefault="00E71B5B" w:rsidP="00E71B5B">
      <w:pPr>
        <w:pStyle w:val="a6"/>
        <w:spacing w:line="360" w:lineRule="auto"/>
        <w:ind w:right="265" w:firstLine="707"/>
        <w:sectPr w:rsidR="00E71B5B" w:rsidRPr="00E71B5B" w:rsidSect="00D21739">
          <w:footerReference w:type="default" r:id="rId8"/>
          <w:pgSz w:w="11910" w:h="16840"/>
          <w:pgMar w:top="1134" w:right="851" w:bottom="1134" w:left="1701" w:header="283" w:footer="28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299"/>
        </w:sectPr>
      </w:pPr>
    </w:p>
    <w:p w:rsidR="00C656EC" w:rsidRPr="00947CBD" w:rsidRDefault="00C656EC" w:rsidP="00947CBD">
      <w:pPr>
        <w:pStyle w:val="a5"/>
        <w:widowControl w:val="0"/>
        <w:numPr>
          <w:ilvl w:val="0"/>
          <w:numId w:val="33"/>
        </w:numPr>
        <w:tabs>
          <w:tab w:val="left" w:pos="1267"/>
          <w:tab w:val="left" w:pos="9356"/>
        </w:tabs>
        <w:autoSpaceDE w:val="0"/>
        <w:autoSpaceDN w:val="0"/>
        <w:spacing w:after="0" w:line="360" w:lineRule="auto"/>
        <w:ind w:left="0" w:right="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CBD">
        <w:rPr>
          <w:rFonts w:ascii="Times New Roman" w:hAnsi="Times New Roman" w:cs="Times New Roman"/>
          <w:sz w:val="28"/>
          <w:szCs w:val="28"/>
        </w:rPr>
        <w:lastRenderedPageBreak/>
        <w:t>эмоционально-ценностный критери</w:t>
      </w:r>
      <w:r w:rsidR="00947CBD" w:rsidRPr="00947CBD">
        <w:rPr>
          <w:rFonts w:ascii="Times New Roman" w:hAnsi="Times New Roman" w:cs="Times New Roman"/>
          <w:sz w:val="28"/>
          <w:szCs w:val="28"/>
        </w:rPr>
        <w:t xml:space="preserve">й с показателями: способность к </w:t>
      </w:r>
      <w:r w:rsidRPr="00947CBD">
        <w:rPr>
          <w:rFonts w:ascii="Times New Roman" w:hAnsi="Times New Roman" w:cs="Times New Roman"/>
          <w:sz w:val="28"/>
          <w:szCs w:val="28"/>
        </w:rPr>
        <w:t>аргументированному су</w:t>
      </w:r>
      <w:r w:rsidR="00947CBD" w:rsidRPr="00947CBD">
        <w:rPr>
          <w:rFonts w:ascii="Times New Roman" w:hAnsi="Times New Roman" w:cs="Times New Roman"/>
          <w:sz w:val="28"/>
          <w:szCs w:val="28"/>
        </w:rPr>
        <w:t xml:space="preserve">ждению, оценке, умение выразить </w:t>
      </w:r>
      <w:r w:rsidRPr="00947CBD">
        <w:rPr>
          <w:rFonts w:ascii="Times New Roman" w:hAnsi="Times New Roman" w:cs="Times New Roman"/>
          <w:sz w:val="28"/>
          <w:szCs w:val="28"/>
        </w:rPr>
        <w:t>своё отношение к близким людям, родному детскому саду,</w:t>
      </w:r>
      <w:r w:rsidRPr="00947C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7CBD">
        <w:rPr>
          <w:rFonts w:ascii="Times New Roman" w:hAnsi="Times New Roman" w:cs="Times New Roman"/>
          <w:sz w:val="28"/>
          <w:szCs w:val="28"/>
        </w:rPr>
        <w:t>городу;</w:t>
      </w:r>
    </w:p>
    <w:p w:rsidR="00C656EC" w:rsidRPr="00E71B5B" w:rsidRDefault="00C656EC" w:rsidP="00947CBD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b/>
          <w:sz w:val="28"/>
          <w:szCs w:val="28"/>
        </w:rPr>
      </w:pPr>
      <w:r w:rsidRPr="00E71B5B">
        <w:rPr>
          <w:sz w:val="28"/>
          <w:szCs w:val="28"/>
        </w:rPr>
        <w:t>деятельностный критерий с показателями: приоритетность выбора просмотра отечественных мультипликационных фильмов, чтения народных сказок, посещение виртуальных музеев, участие в экскурсиях и целевых прогулках по городу.</w:t>
      </w:r>
      <w:r w:rsidRPr="00E71B5B">
        <w:rPr>
          <w:b/>
          <w:sz w:val="28"/>
          <w:szCs w:val="28"/>
        </w:rPr>
        <w:t xml:space="preserve"> </w:t>
      </w:r>
    </w:p>
    <w:p w:rsidR="001B736A" w:rsidRPr="00E71B5B" w:rsidRDefault="00C656EC" w:rsidP="00E71B5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71B5B">
        <w:rPr>
          <w:b/>
          <w:sz w:val="28"/>
          <w:szCs w:val="28"/>
        </w:rPr>
        <w:t>Ожидаемые результаты для детей:</w:t>
      </w:r>
    </w:p>
    <w:p w:rsidR="00C656EC" w:rsidRPr="00E71B5B" w:rsidRDefault="00C656EC" w:rsidP="00947C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деятельности; способен выбирать себе род занятий, участников по совместной деятельности;</w:t>
      </w:r>
    </w:p>
    <w:p w:rsidR="00C656EC" w:rsidRPr="00E71B5B" w:rsidRDefault="00C656EC" w:rsidP="00947C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C656EC" w:rsidRPr="00E71B5B" w:rsidRDefault="00C656EC" w:rsidP="00947C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Ребенок может выражать свои мысли и желания, может использовать речь для выражения своих мыслей, чувств;</w:t>
      </w:r>
    </w:p>
    <w:p w:rsidR="00C656EC" w:rsidRPr="00E71B5B" w:rsidRDefault="00C656EC" w:rsidP="00947C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связями; склонен наблюдать, экспериментировать. </w:t>
      </w:r>
    </w:p>
    <w:p w:rsidR="00C656EC" w:rsidRPr="00E71B5B" w:rsidRDefault="00C656EC" w:rsidP="00947CB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Обладает начальными знаниями о себе, о природном и социальном мире, в котором он живет; привиты  патриотические качества; ребенок способен к принятию собственных решений, опираясь на свои знания и умения в разных видах деятельности.</w:t>
      </w:r>
    </w:p>
    <w:p w:rsidR="00C656EC" w:rsidRPr="00E71B5B" w:rsidRDefault="00C656EC" w:rsidP="00E71B5B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71B5B">
        <w:rPr>
          <w:b/>
          <w:sz w:val="28"/>
          <w:szCs w:val="28"/>
        </w:rPr>
        <w:t>Ожидаемые результаты для педагога и родителей воспитанников:</w:t>
      </w:r>
    </w:p>
    <w:p w:rsidR="00C656EC" w:rsidRPr="00E71B5B" w:rsidRDefault="00C656EC" w:rsidP="00947CB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повышение педагогической компетенции по теме самообразования;</w:t>
      </w:r>
    </w:p>
    <w:p w:rsidR="00C656EC" w:rsidRPr="00E71B5B" w:rsidRDefault="00C656EC" w:rsidP="00947CB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>пополнение развивающей предметно-пространственной среды группы;</w:t>
      </w:r>
    </w:p>
    <w:p w:rsidR="00C656EC" w:rsidRPr="00E71B5B" w:rsidRDefault="00C656EC" w:rsidP="00947CB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E71B5B">
        <w:rPr>
          <w:sz w:val="28"/>
          <w:szCs w:val="28"/>
        </w:rPr>
        <w:t xml:space="preserve">повышение активного взаимодействия </w:t>
      </w:r>
      <w:proofErr w:type="gramStart"/>
      <w:r w:rsidRPr="00E71B5B">
        <w:rPr>
          <w:sz w:val="28"/>
          <w:szCs w:val="28"/>
        </w:rPr>
        <w:t xml:space="preserve">с родителями воспитанников в  контексте работы над темой самообразования в течение учебного года </w:t>
      </w:r>
      <w:r w:rsidRPr="00E71B5B">
        <w:rPr>
          <w:sz w:val="28"/>
          <w:szCs w:val="28"/>
        </w:rPr>
        <w:lastRenderedPageBreak/>
        <w:t>посредством включения в сотрудничество</w:t>
      </w:r>
      <w:proofErr w:type="gramEnd"/>
      <w:r w:rsidRPr="00E71B5B">
        <w:rPr>
          <w:sz w:val="28"/>
          <w:szCs w:val="28"/>
        </w:rPr>
        <w:t xml:space="preserve"> инновационных форм работы с семьями детей.</w:t>
      </w:r>
    </w:p>
    <w:p w:rsidR="00947CBD" w:rsidRPr="00E71B5B" w:rsidRDefault="00947CBD" w:rsidP="00947CB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71B5B">
        <w:rPr>
          <w:b/>
          <w:sz w:val="28"/>
          <w:szCs w:val="28"/>
        </w:rPr>
        <w:t>Продукты педагогической деятельности в рамках самообразования по теме:</w:t>
      </w:r>
    </w:p>
    <w:p w:rsidR="00947CBD" w:rsidRPr="00E71B5B" w:rsidRDefault="00947CBD" w:rsidP="00947CBD">
      <w:pPr>
        <w:pStyle w:val="a5"/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Мини-музей в ДОУ</w:t>
      </w:r>
    </w:p>
    <w:p w:rsidR="00947CBD" w:rsidRPr="00E71B5B" w:rsidRDefault="00947CBD" w:rsidP="00947CBD">
      <w:pPr>
        <w:pStyle w:val="a5"/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Буклеты, памятки, брошюры, консультации и рекомендации для родителей</w:t>
      </w:r>
    </w:p>
    <w:p w:rsidR="00947CBD" w:rsidRPr="00E71B5B" w:rsidRDefault="00947CBD" w:rsidP="00947CBD">
      <w:pPr>
        <w:pStyle w:val="a5"/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Презентация результатов работы по теме самообразования  на родительском собрании  в конце учебного года.</w:t>
      </w:r>
    </w:p>
    <w:p w:rsidR="00947CBD" w:rsidRPr="00E71B5B" w:rsidRDefault="00947CBD" w:rsidP="00947CBD">
      <w:pPr>
        <w:pStyle w:val="a5"/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sz w:val="28"/>
          <w:szCs w:val="28"/>
        </w:rPr>
        <w:t>Презентация педагога на педсовете ДОУ по теме самообразования.</w:t>
      </w:r>
    </w:p>
    <w:p w:rsidR="00C656EC" w:rsidRPr="00E71B5B" w:rsidRDefault="00C656EC" w:rsidP="00E71B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656EC" w:rsidRPr="00E71B5B" w:rsidSect="00D21739">
          <w:pgSz w:w="11910" w:h="16840"/>
          <w:pgMar w:top="1134" w:right="851" w:bottom="1134" w:left="1701" w:header="283" w:footer="283" w:gutter="0"/>
          <w:cols w:space="720"/>
          <w:docGrid w:linePitch="299"/>
        </w:sectPr>
      </w:pPr>
    </w:p>
    <w:p w:rsidR="00AD3CA2" w:rsidRPr="00E71B5B" w:rsidRDefault="00AD3CA2" w:rsidP="00E71B5B">
      <w:pPr>
        <w:pStyle w:val="a5"/>
        <w:widowControl w:val="0"/>
        <w:tabs>
          <w:tab w:val="left" w:pos="462"/>
        </w:tabs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lastRenderedPageBreak/>
        <w:t>План саморазвития воспитателя</w:t>
      </w:r>
    </w:p>
    <w:tbl>
      <w:tblPr>
        <w:tblStyle w:val="a3"/>
        <w:tblW w:w="10684" w:type="dxa"/>
        <w:tblInd w:w="-885" w:type="dxa"/>
        <w:tblLook w:val="04A0" w:firstRow="1" w:lastRow="0" w:firstColumn="1" w:lastColumn="0" w:noHBand="0" w:noVBand="1"/>
      </w:tblPr>
      <w:tblGrid>
        <w:gridCol w:w="1277"/>
        <w:gridCol w:w="3236"/>
        <w:gridCol w:w="495"/>
        <w:gridCol w:w="1889"/>
        <w:gridCol w:w="3787"/>
      </w:tblGrid>
      <w:tr w:rsidR="00AD3CA2" w:rsidRPr="00E71B5B" w:rsidTr="00B17D2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        Форма     </w:t>
            </w:r>
          </w:p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распространения   </w:t>
            </w:r>
          </w:p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        опыта</w:t>
            </w:r>
          </w:p>
        </w:tc>
      </w:tr>
      <w:tr w:rsidR="00AD3CA2" w:rsidRPr="00E71B5B" w:rsidTr="00B17D27"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1 этап: Информационно-аналитический</w:t>
            </w:r>
          </w:p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A2" w:rsidRPr="00E71B5B" w:rsidTr="00B17D2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A2" w:rsidRPr="00E71B5B" w:rsidRDefault="00AD3CA2" w:rsidP="00E71B5B">
            <w:pPr>
              <w:jc w:val="both"/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1B5B">
              <w:rPr>
                <w:rStyle w:val="apple-converted-space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Подбор методической литературы для изучения</w:t>
            </w:r>
          </w:p>
          <w:p w:rsidR="002D54FE" w:rsidRPr="00E71B5B" w:rsidRDefault="002D54FE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Курсы  повышения квалификации  по программе «Музейная педагогика в дошкольном образовательном учреждении»</w:t>
            </w:r>
          </w:p>
          <w:p w:rsidR="006314EC" w:rsidRPr="00E71B5B" w:rsidRDefault="006314EC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детьми по теме самообразования: подбор пособий, оборудования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D75A3" w:rsidRPr="00E71B5B" w:rsidRDefault="006314EC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РППС </w:t>
            </w:r>
            <w:r w:rsidR="00BD75A3" w:rsidRPr="00E71B5B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  <w:p w:rsidR="00D86718" w:rsidRPr="00E71B5B" w:rsidRDefault="00D86718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1B5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Подготовка материала к информационным стендам.</w:t>
            </w:r>
            <w:r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86718" w:rsidRPr="00E71B5B" w:rsidRDefault="00D86718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Накопление практического материала по теме</w:t>
            </w:r>
            <w:r w:rsidR="00BD75A3"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71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A2" w:rsidRPr="00E71B5B" w:rsidRDefault="006314EC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литературы.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плана работы 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теме самообразования.</w:t>
            </w:r>
          </w:p>
          <w:p w:rsidR="00BD75A3" w:rsidRPr="00E71B5B" w:rsidRDefault="006314EC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</w:t>
            </w:r>
          </w:p>
          <w:p w:rsidR="006314EC" w:rsidRPr="00E71B5B" w:rsidRDefault="006314EC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"Мини-музей ДОУ как средство нравственно-патриотического воспитания детей дошкольного возраста"</w:t>
            </w:r>
          </w:p>
        </w:tc>
      </w:tr>
      <w:tr w:rsidR="00D86718" w:rsidRPr="00E71B5B" w:rsidTr="00B17D27"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718" w:rsidRPr="00E71B5B" w:rsidRDefault="00D86718" w:rsidP="00E71B5B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</w:pPr>
            <w:r w:rsidRPr="00E71B5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E71B5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E71B5B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ЭТАП — внедрение в практику</w:t>
            </w:r>
          </w:p>
          <w:p w:rsidR="00D86718" w:rsidRPr="00E71B5B" w:rsidRDefault="00D86718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CA2" w:rsidRPr="00E71B5B" w:rsidTr="00B17D27">
        <w:trPr>
          <w:trHeight w:val="14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6618A9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FE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F57321" w:rsidRPr="00E71B5B">
              <w:rPr>
                <w:rFonts w:ascii="Times New Roman" w:hAnsi="Times New Roman" w:cs="Times New Roman"/>
                <w:sz w:val="28"/>
                <w:szCs w:val="28"/>
              </w:rPr>
              <w:t>мини-музея в ДОУ ""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Культура и быт русского народа"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оформление мини – музея, сбор и подборка экспонатов, составление «Перечня экспонатов»;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>ние  «Положения о мини-музее</w:t>
            </w:r>
            <w:proofErr w:type="gramStart"/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9517A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 плана работы на учебный год,  разработка различных форм работы с детьми и родителями (, совместной деятельнос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>ти, экскурсий, выставок и т.д.)</w:t>
            </w:r>
          </w:p>
          <w:p w:rsidR="0009517A" w:rsidRPr="00E71B5B" w:rsidRDefault="0009517A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мини – музея (режим и расписание работы, приглашение детей и родителей, проведе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2D54FE"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запланированных мероприятий)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4EC" w:rsidRPr="00E71B5B" w:rsidRDefault="00AD3CA2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Обмен опытом с педагогами ДОУ. </w:t>
            </w:r>
          </w:p>
          <w:p w:rsidR="00AD3CA2" w:rsidRPr="00E71B5B" w:rsidRDefault="006314EC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Взаимодействие  с</w:t>
            </w:r>
            <w:r w:rsidR="00BD75A3" w:rsidRPr="00E71B5B">
              <w:rPr>
                <w:sz w:val="28"/>
                <w:szCs w:val="28"/>
              </w:rPr>
              <w:t xml:space="preserve"> родителями </w:t>
            </w:r>
            <w:r w:rsidRPr="00E71B5B">
              <w:rPr>
                <w:sz w:val="28"/>
                <w:szCs w:val="28"/>
              </w:rPr>
              <w:t xml:space="preserve"> педагогами ДОУ в организации мини-музея </w:t>
            </w:r>
            <w:r w:rsidR="00AD3CA2" w:rsidRPr="00E71B5B">
              <w:rPr>
                <w:sz w:val="28"/>
                <w:szCs w:val="28"/>
              </w:rPr>
              <w:t>для практической деятельности</w:t>
            </w:r>
            <w:r w:rsidR="006618A9" w:rsidRPr="00E71B5B">
              <w:rPr>
                <w:sz w:val="28"/>
                <w:szCs w:val="28"/>
              </w:rPr>
              <w:t>.</w:t>
            </w:r>
          </w:p>
          <w:p w:rsidR="006618A9" w:rsidRPr="00E71B5B" w:rsidRDefault="006618A9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Освоение инновационных форм работы с семьёй. Изучение семей и педагогических возможностей родителей. Ознакомление с опытом коллег.</w:t>
            </w:r>
          </w:p>
        </w:tc>
      </w:tr>
      <w:tr w:rsidR="009211FA" w:rsidRPr="00E71B5B" w:rsidTr="00B17D27">
        <w:trPr>
          <w:trHeight w:val="14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FA" w:rsidRPr="00E71B5B" w:rsidRDefault="009211FA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FA" w:rsidRPr="00E71B5B" w:rsidRDefault="009211FA" w:rsidP="00E71B5B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Сообщение для воспитателей «Поликультурное воспитание детей дошкольного возраста»</w:t>
            </w:r>
          </w:p>
          <w:p w:rsidR="009211FA" w:rsidRPr="00E71B5B" w:rsidRDefault="009211FA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FA" w:rsidRPr="00E71B5B" w:rsidRDefault="00C237A9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11FA" w:rsidRPr="00E71B5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FA" w:rsidRPr="00E71B5B" w:rsidRDefault="009211FA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Решение задач поликультурного воспитания происходит эффективнее, когда национальная культура естественно внедряется </w:t>
            </w:r>
            <w:r w:rsidR="00B17D27" w:rsidRPr="00E71B5B">
              <w:rPr>
                <w:sz w:val="28"/>
                <w:szCs w:val="28"/>
              </w:rPr>
              <w:t xml:space="preserve">в жизнь группы детского сада, и </w:t>
            </w:r>
            <w:r w:rsidRPr="00E71B5B">
              <w:rPr>
                <w:sz w:val="28"/>
                <w:szCs w:val="28"/>
              </w:rPr>
              <w:t>осуществляется совместными усилиями всех педагогов и специалистов детского сада и родителей.</w:t>
            </w:r>
          </w:p>
        </w:tc>
      </w:tr>
      <w:tr w:rsidR="009211FA" w:rsidRPr="00E71B5B" w:rsidTr="00B17D27">
        <w:trPr>
          <w:trHeight w:val="141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FA" w:rsidRPr="00E71B5B" w:rsidRDefault="009211FA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FA" w:rsidRPr="00E71B5B" w:rsidRDefault="009211FA" w:rsidP="00E71B5B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Мастер – класс  для педагогов ДОУ «Воспитание нравственных чувств у детей дошкольного возраста  через приобщение к русской культуре»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FA" w:rsidRPr="00E71B5B" w:rsidRDefault="00C237A9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11FA" w:rsidRPr="00E71B5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FA" w:rsidRPr="00E71B5B" w:rsidRDefault="009211FA" w:rsidP="00E71B5B">
            <w:pPr>
              <w:pStyle w:val="a4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Цель</w:t>
            </w:r>
            <w:r w:rsidRPr="00E71B5B">
              <w:rPr>
                <w:b/>
                <w:sz w:val="28"/>
                <w:szCs w:val="28"/>
              </w:rPr>
              <w:t xml:space="preserve">: </w:t>
            </w:r>
            <w:r w:rsidRPr="00E71B5B">
              <w:rPr>
                <w:sz w:val="28"/>
                <w:szCs w:val="28"/>
              </w:rPr>
              <w:t>Воспитание нравственных чувств у детей дошкольного возраста через приобщение к русской культуре</w:t>
            </w:r>
            <w:proofErr w:type="gramStart"/>
            <w:r w:rsidRPr="00E71B5B">
              <w:rPr>
                <w:sz w:val="28"/>
                <w:szCs w:val="28"/>
              </w:rPr>
              <w:t>."</w:t>
            </w:r>
            <w:proofErr w:type="gramEnd"/>
            <w:r w:rsidRPr="00E71B5B">
              <w:rPr>
                <w:sz w:val="28"/>
                <w:szCs w:val="28"/>
              </w:rPr>
              <w:t>Русские народные промыслы", "Посуда".</w:t>
            </w:r>
          </w:p>
        </w:tc>
      </w:tr>
      <w:tr w:rsidR="00BD75A3" w:rsidRPr="00E71B5B" w:rsidTr="00B17D27">
        <w:trPr>
          <w:trHeight w:val="416"/>
        </w:trPr>
        <w:tc>
          <w:tcPr>
            <w:tcW w:w="106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A3" w:rsidRPr="00E71B5B" w:rsidRDefault="00BD75A3" w:rsidP="00E71B5B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71B5B">
              <w:rPr>
                <w:b/>
                <w:sz w:val="28"/>
                <w:szCs w:val="28"/>
                <w:lang w:val="en-US"/>
              </w:rPr>
              <w:t xml:space="preserve">III  </w:t>
            </w:r>
            <w:r w:rsidRPr="00E71B5B">
              <w:rPr>
                <w:b/>
                <w:sz w:val="28"/>
                <w:szCs w:val="28"/>
              </w:rPr>
              <w:t>Заключительный этап</w:t>
            </w:r>
          </w:p>
        </w:tc>
      </w:tr>
      <w:tr w:rsidR="00AD3CA2" w:rsidRPr="00E71B5B" w:rsidTr="00B17D27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6618A9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8A9" w:rsidRPr="00E71B5B" w:rsidRDefault="006618A9" w:rsidP="00E71B5B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Презентация на родительском собрании "</w:t>
            </w:r>
            <w:proofErr w:type="gramStart"/>
            <w:r w:rsidR="002D54FE" w:rsidRPr="00E71B5B">
              <w:rPr>
                <w:sz w:val="28"/>
                <w:szCs w:val="28"/>
              </w:rPr>
              <w:t>Наш</w:t>
            </w:r>
            <w:proofErr w:type="gramEnd"/>
            <w:r w:rsidR="002D54FE" w:rsidRPr="00E71B5B">
              <w:rPr>
                <w:sz w:val="28"/>
                <w:szCs w:val="28"/>
              </w:rPr>
              <w:t xml:space="preserve"> мини-музей</w:t>
            </w:r>
            <w:r w:rsidRPr="00E71B5B">
              <w:rPr>
                <w:sz w:val="28"/>
                <w:szCs w:val="28"/>
              </w:rPr>
              <w:t>"</w:t>
            </w:r>
          </w:p>
          <w:p w:rsidR="009211FA" w:rsidRPr="00E71B5B" w:rsidRDefault="0065689A" w:rsidP="00E71B5B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2.Презентация на педсовете ДОУ</w:t>
            </w:r>
            <w:r w:rsidR="006618A9" w:rsidRPr="00E71B5B">
              <w:rPr>
                <w:sz w:val="28"/>
                <w:szCs w:val="28"/>
              </w:rPr>
              <w:t>" «Нравственно-патриотическое воспитание детей дошкольного возраста средствами музейной педагогики»</w:t>
            </w:r>
          </w:p>
        </w:tc>
        <w:tc>
          <w:tcPr>
            <w:tcW w:w="2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6618A9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8A9" w:rsidRPr="00E71B5B" w:rsidRDefault="006618A9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Анализ и оценка своей деятельности и деятельности детей.</w:t>
            </w:r>
          </w:p>
          <w:p w:rsidR="00AD3CA2" w:rsidRPr="00E71B5B" w:rsidRDefault="00AD3CA2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Обобщить </w:t>
            </w:r>
            <w:r w:rsidR="006618A9" w:rsidRPr="00E71B5B">
              <w:rPr>
                <w:sz w:val="28"/>
                <w:szCs w:val="28"/>
              </w:rPr>
              <w:t xml:space="preserve"> и презентовать на педсовете ДОУ </w:t>
            </w:r>
            <w:r w:rsidRPr="00E71B5B">
              <w:rPr>
                <w:sz w:val="28"/>
                <w:szCs w:val="28"/>
              </w:rPr>
              <w:t>опыт работы по теме самообразования.</w:t>
            </w:r>
          </w:p>
          <w:p w:rsidR="006618A9" w:rsidRPr="00E71B5B" w:rsidRDefault="006618A9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Публикация в СМИ</w:t>
            </w:r>
            <w:proofErr w:type="gramStart"/>
            <w:r w:rsidRPr="00E71B5B">
              <w:rPr>
                <w:sz w:val="28"/>
                <w:szCs w:val="28"/>
              </w:rPr>
              <w:t xml:space="preserve"> .</w:t>
            </w:r>
            <w:proofErr w:type="gramEnd"/>
          </w:p>
          <w:p w:rsidR="00AD3CA2" w:rsidRPr="00E71B5B" w:rsidRDefault="00AD3CA2" w:rsidP="00E71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4FE" w:rsidRPr="00E71B5B" w:rsidRDefault="002D54FE" w:rsidP="00E71B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D27" w:rsidRPr="00E71B5B" w:rsidRDefault="00B17D27" w:rsidP="00E71B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36" w:rsidRDefault="00003736" w:rsidP="00E71B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6EC" w:rsidRPr="00E71B5B" w:rsidRDefault="00C656EC" w:rsidP="00E71B5B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5B">
        <w:rPr>
          <w:rFonts w:ascii="Times New Roman" w:hAnsi="Times New Roman" w:cs="Times New Roman"/>
          <w:b/>
          <w:sz w:val="28"/>
          <w:szCs w:val="28"/>
        </w:rPr>
        <w:lastRenderedPageBreak/>
        <w:t>План саморазвития воспитателя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236"/>
        <w:gridCol w:w="5285"/>
        <w:gridCol w:w="1985"/>
        <w:gridCol w:w="1417"/>
      </w:tblGrid>
      <w:tr w:rsidR="00AD3CA2" w:rsidRPr="00E71B5B" w:rsidTr="000037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3CA2" w:rsidRPr="00E71B5B" w:rsidRDefault="00AD3CA2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b/>
                <w:sz w:val="28"/>
                <w:szCs w:val="28"/>
              </w:rPr>
            </w:pPr>
            <w:r w:rsidRPr="00E71B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3CA2" w:rsidRPr="00E71B5B" w:rsidRDefault="006618A9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b/>
                <w:sz w:val="28"/>
                <w:szCs w:val="28"/>
              </w:rPr>
            </w:pPr>
            <w:r w:rsidRPr="00E71B5B">
              <w:rPr>
                <w:b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CA2" w:rsidRPr="00E71B5B" w:rsidRDefault="00AD3CA2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b/>
                <w:sz w:val="28"/>
                <w:szCs w:val="28"/>
              </w:rPr>
            </w:pPr>
            <w:r w:rsidRPr="00E71B5B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AD3CA2" w:rsidRPr="00E71B5B" w:rsidTr="0000373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AD3CA2" w:rsidRPr="00E71B5B" w:rsidRDefault="00AD3CA2" w:rsidP="00E71B5B">
            <w:pPr>
              <w:pStyle w:val="a4"/>
              <w:spacing w:before="0" w:beforeAutospacing="0" w:after="0" w:afterAutospacing="0" w:line="338" w:lineRule="atLeast"/>
              <w:ind w:left="36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3CA2" w:rsidRPr="00E71B5B" w:rsidRDefault="00AD3CA2" w:rsidP="00E71B5B">
            <w:pPr>
              <w:pStyle w:val="a4"/>
              <w:spacing w:before="90" w:beforeAutospacing="0" w:after="0" w:afterAutospacing="0" w:line="338" w:lineRule="atLeast"/>
              <w:ind w:left="36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Изучение методической литературы, периодических изданий, научной литературы, учебно-методической литературы.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38" w:lineRule="atLeast"/>
              <w:jc w:val="both"/>
              <w:rPr>
                <w:color w:val="FF0000"/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Сухомлинский В. А. «Как воспитать настоящего человека».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71B5B">
              <w:rPr>
                <w:color w:val="000000"/>
                <w:sz w:val="28"/>
                <w:szCs w:val="28"/>
              </w:rPr>
              <w:t>Алёшина</w:t>
            </w:r>
            <w:proofErr w:type="gramEnd"/>
            <w:r w:rsidRPr="00E71B5B">
              <w:rPr>
                <w:color w:val="000000"/>
                <w:sz w:val="28"/>
                <w:szCs w:val="28"/>
              </w:rPr>
              <w:t xml:space="preserve"> Н.В. Знакомство дошкольников с родным городом и страной (патриотическое воспитание) / Н.В. Алёшина. </w:t>
            </w:r>
            <w:r w:rsidR="00CD127E" w:rsidRPr="00E71B5B">
              <w:rPr>
                <w:color w:val="000000"/>
                <w:sz w:val="28"/>
                <w:szCs w:val="28"/>
              </w:rPr>
              <w:t xml:space="preserve">– М.: Перспектива, 2011.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71B5B">
              <w:rPr>
                <w:color w:val="000000"/>
                <w:sz w:val="28"/>
                <w:szCs w:val="28"/>
              </w:rPr>
              <w:t>Бабунова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 xml:space="preserve"> Е.С. Педагогическая стратегия становления этнокультурной образованности детей дошкольного возраста: монография / Е.С. </w:t>
            </w:r>
            <w:proofErr w:type="spellStart"/>
            <w:r w:rsidRPr="00E71B5B">
              <w:rPr>
                <w:color w:val="000000"/>
                <w:sz w:val="28"/>
                <w:szCs w:val="28"/>
              </w:rPr>
              <w:t>Бабунова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 xml:space="preserve">. - Магнитогорск: </w:t>
            </w:r>
            <w:proofErr w:type="spellStart"/>
            <w:r w:rsidRPr="00E71B5B">
              <w:rPr>
                <w:color w:val="000000"/>
                <w:sz w:val="28"/>
                <w:szCs w:val="28"/>
              </w:rPr>
              <w:t>МаГУ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>, 20</w:t>
            </w:r>
            <w:r w:rsidR="00CD127E" w:rsidRPr="00E71B5B">
              <w:rPr>
                <w:color w:val="000000"/>
                <w:sz w:val="28"/>
                <w:szCs w:val="28"/>
              </w:rPr>
              <w:t xml:space="preserve">08.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71B5B">
              <w:rPr>
                <w:color w:val="000000"/>
                <w:sz w:val="28"/>
                <w:szCs w:val="28"/>
              </w:rPr>
              <w:t>Байдина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 xml:space="preserve"> Е.А. Мини-музей в ДОУ как средство патриотического воспитания» // Справочник старш</w:t>
            </w:r>
            <w:r w:rsidR="00CD127E" w:rsidRPr="00E71B5B">
              <w:rPr>
                <w:color w:val="000000"/>
                <w:sz w:val="28"/>
                <w:szCs w:val="28"/>
              </w:rPr>
              <w:t xml:space="preserve">его воспитателя. – 2013.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1B5B">
              <w:rPr>
                <w:color w:val="000000"/>
                <w:sz w:val="28"/>
                <w:szCs w:val="28"/>
              </w:rPr>
              <w:t>Ковалёва Г.А. Воспитывая маленького гражданина: практическое пособие для работников ДОУ / Г.А. Ковалёва. – М.: АРКТИ, 2003</w:t>
            </w:r>
            <w:r w:rsidR="00CD127E" w:rsidRPr="00E71B5B">
              <w:rPr>
                <w:color w:val="000000"/>
                <w:sz w:val="28"/>
                <w:szCs w:val="28"/>
              </w:rPr>
              <w:t xml:space="preserve">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71B5B">
              <w:rPr>
                <w:color w:val="000000"/>
                <w:sz w:val="28"/>
                <w:szCs w:val="28"/>
              </w:rPr>
              <w:t>Матова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 xml:space="preserve"> В.Н. Краеведение в детском саду. ФГОС / В.Н. </w:t>
            </w:r>
            <w:proofErr w:type="spellStart"/>
            <w:r w:rsidRPr="00E71B5B">
              <w:rPr>
                <w:color w:val="000000"/>
                <w:sz w:val="28"/>
                <w:szCs w:val="28"/>
              </w:rPr>
              <w:t>Матова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>. – СП</w:t>
            </w:r>
            <w:r w:rsidR="00CD127E" w:rsidRPr="00E71B5B">
              <w:rPr>
                <w:color w:val="000000"/>
                <w:sz w:val="28"/>
                <w:szCs w:val="28"/>
              </w:rPr>
              <w:t>б</w:t>
            </w:r>
            <w:proofErr w:type="gramStart"/>
            <w:r w:rsidR="00CD127E" w:rsidRPr="00E71B5B">
              <w:rPr>
                <w:color w:val="000000"/>
                <w:sz w:val="28"/>
                <w:szCs w:val="28"/>
              </w:rPr>
              <w:t xml:space="preserve">.: </w:t>
            </w:r>
            <w:proofErr w:type="gramEnd"/>
            <w:r w:rsidR="00CD127E" w:rsidRPr="00E71B5B">
              <w:rPr>
                <w:color w:val="000000"/>
                <w:sz w:val="28"/>
                <w:szCs w:val="28"/>
              </w:rPr>
              <w:t xml:space="preserve">Детство-Пресс, 2015.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71B5B">
              <w:rPr>
                <w:color w:val="000000"/>
                <w:sz w:val="28"/>
                <w:szCs w:val="28"/>
              </w:rPr>
              <w:t>Маханева</w:t>
            </w:r>
            <w:proofErr w:type="spellEnd"/>
            <w:r w:rsidRPr="00E71B5B">
              <w:rPr>
                <w:color w:val="000000"/>
                <w:sz w:val="28"/>
                <w:szCs w:val="28"/>
              </w:rPr>
              <w:t xml:space="preserve"> М.Д. Нравственно-патриотическое воспитание дошкольников / М.Д. </w:t>
            </w:r>
            <w:proofErr w:type="spellStart"/>
            <w:r w:rsidRPr="00E71B5B">
              <w:rPr>
                <w:color w:val="000000"/>
                <w:sz w:val="28"/>
                <w:szCs w:val="28"/>
              </w:rPr>
              <w:t>Мах</w:t>
            </w:r>
            <w:r w:rsidR="00CD127E" w:rsidRPr="00E71B5B">
              <w:rPr>
                <w:color w:val="000000"/>
                <w:sz w:val="28"/>
                <w:szCs w:val="28"/>
              </w:rPr>
              <w:t>анева</w:t>
            </w:r>
            <w:proofErr w:type="spellEnd"/>
            <w:r w:rsidR="00CD127E" w:rsidRPr="00E71B5B">
              <w:rPr>
                <w:color w:val="000000"/>
                <w:sz w:val="28"/>
                <w:szCs w:val="28"/>
              </w:rPr>
              <w:t xml:space="preserve">. – М.: Сфера, 2009.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1B5B">
              <w:rPr>
                <w:color w:val="000000"/>
                <w:sz w:val="28"/>
                <w:szCs w:val="28"/>
              </w:rPr>
              <w:t>Морозова А.Н. Музейная педагогика / А.Н. Морозова, О.В. Мельнико</w:t>
            </w:r>
            <w:r w:rsidR="00CD127E" w:rsidRPr="00E71B5B">
              <w:rPr>
                <w:color w:val="000000"/>
                <w:sz w:val="28"/>
                <w:szCs w:val="28"/>
              </w:rPr>
              <w:t xml:space="preserve">ва. – М.: Сфера. – 2006.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71B5B">
              <w:rPr>
                <w:color w:val="000000"/>
                <w:sz w:val="28"/>
                <w:szCs w:val="28"/>
              </w:rPr>
              <w:t xml:space="preserve">Рыжова Н.А. Мини-музей в детском саду / Н.А.Рыжова, Л.В.Логинова. – </w:t>
            </w:r>
            <w:r w:rsidR="00CD127E" w:rsidRPr="00E71B5B">
              <w:rPr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="00CD127E" w:rsidRPr="00E71B5B">
              <w:rPr>
                <w:color w:val="000000"/>
                <w:sz w:val="28"/>
                <w:szCs w:val="28"/>
              </w:rPr>
              <w:t>Линка</w:t>
            </w:r>
            <w:proofErr w:type="spellEnd"/>
            <w:r w:rsidR="00CD127E" w:rsidRPr="00E71B5B">
              <w:rPr>
                <w:color w:val="000000"/>
                <w:sz w:val="28"/>
                <w:szCs w:val="28"/>
              </w:rPr>
              <w:t xml:space="preserve">-Пресс. – 2008.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38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>Мы входим в мир прекрасного</w:t>
            </w:r>
            <w:proofErr w:type="gramStart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 образовательная программа и методические рекомендации для педагогов дошкольных образовательных учреждений, музейных педагогов и студентов / А. М. </w:t>
            </w:r>
            <w:proofErr w:type="spellStart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>Вербенец</w:t>
            </w:r>
            <w:proofErr w:type="spellEnd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, Б. А. Столяров, А. В.Зуева </w:t>
            </w:r>
            <w:r w:rsidR="00CD127E" w:rsidRPr="00E71B5B">
              <w:rPr>
                <w:color w:val="000000"/>
                <w:sz w:val="28"/>
                <w:szCs w:val="28"/>
                <w:shd w:val="clear" w:color="auto" w:fill="FFFFFF"/>
              </w:rPr>
              <w:t>[и др.]. – СПб</w:t>
            </w:r>
            <w:proofErr w:type="gramStart"/>
            <w:r w:rsidR="00CD127E"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 w:rsidR="00CD127E"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2008.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38" w:lineRule="atLeast"/>
              <w:jc w:val="both"/>
              <w:rPr>
                <w:color w:val="FF0000"/>
                <w:sz w:val="28"/>
                <w:szCs w:val="28"/>
              </w:rPr>
            </w:pPr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>3Шевкунова, Е. «Музей и дети»</w:t>
            </w:r>
            <w:proofErr w:type="gramStart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 педагогический аспект региональной программы / Е. </w:t>
            </w:r>
            <w:proofErr w:type="spellStart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>Шевкунова</w:t>
            </w:r>
            <w:proofErr w:type="spellEnd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, Л. Власова, Е. Иванова // Дошкольное воспитание. – 2009. - № 4.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Козлова С. А. «Теория и методика ознакомления дошкольников с социальной действительностью».  </w:t>
            </w:r>
          </w:p>
          <w:p w:rsidR="00AD3CA2" w:rsidRPr="00E71B5B" w:rsidRDefault="00AD3CA2" w:rsidP="00E71B5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38" w:lineRule="atLeas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E71B5B">
              <w:rPr>
                <w:sz w:val="28"/>
                <w:szCs w:val="28"/>
              </w:rPr>
              <w:t>Алёшина</w:t>
            </w:r>
            <w:proofErr w:type="gramEnd"/>
            <w:r w:rsidRPr="00E71B5B">
              <w:rPr>
                <w:sz w:val="28"/>
                <w:szCs w:val="28"/>
              </w:rPr>
              <w:t xml:space="preserve"> Н. В. «Патриотическое воспитание дошкольников».</w:t>
            </w:r>
          </w:p>
          <w:p w:rsidR="00BE1B1C" w:rsidRPr="00E71B5B" w:rsidRDefault="00AD3CA2" w:rsidP="00E71B5B">
            <w:pPr>
              <w:pStyle w:val="a4"/>
              <w:numPr>
                <w:ilvl w:val="0"/>
                <w:numId w:val="14"/>
              </w:numPr>
              <w:spacing w:before="0" w:beforeAutospacing="0" w:after="0" w:afterAutospacing="0" w:line="338" w:lineRule="atLeast"/>
              <w:jc w:val="both"/>
              <w:rPr>
                <w:color w:val="FF0000"/>
                <w:sz w:val="28"/>
                <w:szCs w:val="28"/>
              </w:rPr>
            </w:pPr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>Виниченко, В. В. Развивающее общение взрослого и ребенка-дошкольника на материале народного декоративно-прикладного искусства / В. В. Виниченко // Детское творчество и музей. – СПб</w:t>
            </w:r>
            <w:proofErr w:type="gramStart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 w:rsidRPr="00E71B5B">
              <w:rPr>
                <w:color w:val="000000"/>
                <w:sz w:val="28"/>
                <w:szCs w:val="28"/>
                <w:shd w:val="clear" w:color="auto" w:fill="FFFFFF"/>
              </w:rPr>
              <w:t xml:space="preserve">2005.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D3CA2" w:rsidRPr="00E71B5B" w:rsidRDefault="00AD3CA2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 течение года</w:t>
            </w:r>
          </w:p>
        </w:tc>
      </w:tr>
      <w:tr w:rsidR="00C237A9" w:rsidRPr="00E71B5B" w:rsidTr="00003736">
        <w:tc>
          <w:tcPr>
            <w:tcW w:w="106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237A9" w:rsidRPr="00E71B5B" w:rsidRDefault="00C237A9" w:rsidP="00003736">
            <w:pPr>
              <w:pStyle w:val="a4"/>
              <w:spacing w:before="90" w:beforeAutospacing="0" w:after="0" w:afterAutospacing="0" w:line="338" w:lineRule="atLeast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E71B5B">
              <w:rPr>
                <w:b/>
                <w:bCs/>
                <w:sz w:val="28"/>
                <w:szCs w:val="28"/>
              </w:rPr>
              <w:t xml:space="preserve">Перспективное планирование деятельности </w:t>
            </w:r>
            <w:r w:rsidR="00003736" w:rsidRPr="00E71B5B">
              <w:rPr>
                <w:b/>
                <w:bCs/>
                <w:sz w:val="28"/>
                <w:szCs w:val="28"/>
              </w:rPr>
              <w:t>педагога</w:t>
            </w:r>
          </w:p>
        </w:tc>
      </w:tr>
      <w:tr w:rsidR="00BE1B1C" w:rsidRPr="00E71B5B" w:rsidTr="00003736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B1C" w:rsidRPr="00E71B5B" w:rsidRDefault="00BE1B1C" w:rsidP="00E71B5B">
            <w:pPr>
              <w:pStyle w:val="TableParagraph"/>
              <w:spacing w:line="315" w:lineRule="exact"/>
              <w:ind w:left="277" w:right="27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71B5B">
              <w:rPr>
                <w:sz w:val="28"/>
                <w:szCs w:val="28"/>
              </w:rPr>
              <w:t>Темати-ческие</w:t>
            </w:r>
            <w:proofErr w:type="spellEnd"/>
            <w:proofErr w:type="gramEnd"/>
            <w:r w:rsidRPr="00E71B5B">
              <w:rPr>
                <w:sz w:val="28"/>
                <w:szCs w:val="28"/>
              </w:rPr>
              <w:t xml:space="preserve"> блоки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B1C" w:rsidRPr="00E71B5B" w:rsidRDefault="00BE1B1C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  <w:lang w:val="en-US"/>
              </w:rPr>
              <w:t>Содержание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1B1C" w:rsidRPr="00E71B5B" w:rsidRDefault="00BE1B1C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  <w:lang w:val="en-US"/>
              </w:rPr>
              <w:t>Формы</w:t>
            </w:r>
            <w:r w:rsidR="00B17D27" w:rsidRPr="00E71B5B">
              <w:rPr>
                <w:sz w:val="28"/>
                <w:szCs w:val="28"/>
              </w:rPr>
              <w:t xml:space="preserve"> работы с детьми</w:t>
            </w:r>
          </w:p>
          <w:p w:rsidR="00B17D27" w:rsidRPr="00E71B5B" w:rsidRDefault="00B17D27" w:rsidP="00E71B5B">
            <w:pPr>
              <w:pStyle w:val="a4"/>
              <w:spacing w:before="90" w:beforeAutospacing="0" w:after="0" w:afterAutospacing="0" w:line="338" w:lineRule="atLeast"/>
              <w:jc w:val="both"/>
              <w:rPr>
                <w:sz w:val="28"/>
                <w:szCs w:val="28"/>
              </w:rPr>
            </w:pPr>
          </w:p>
        </w:tc>
      </w:tr>
      <w:tr w:rsidR="00BE1B1C" w:rsidRPr="00E71B5B" w:rsidTr="00003736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B1C" w:rsidRPr="00E71B5B" w:rsidRDefault="00BE1B1C" w:rsidP="00E71B5B">
            <w:pPr>
              <w:pStyle w:val="TableParagraph"/>
              <w:spacing w:line="315" w:lineRule="exact"/>
              <w:ind w:left="277" w:right="272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«Я и моя </w:t>
            </w:r>
            <w:r w:rsidRPr="00E71B5B">
              <w:rPr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B1C" w:rsidRPr="00E71B5B" w:rsidRDefault="00BE1B1C" w:rsidP="00E71B5B">
            <w:pPr>
              <w:pStyle w:val="TableParagraph"/>
              <w:tabs>
                <w:tab w:val="left" w:pos="2776"/>
              </w:tabs>
              <w:ind w:left="107" w:right="96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lastRenderedPageBreak/>
              <w:t>Тесная взаимосвязь с родителями.</w:t>
            </w:r>
            <w:r w:rsidRPr="00E71B5B">
              <w:rPr>
                <w:sz w:val="28"/>
                <w:szCs w:val="28"/>
              </w:rPr>
              <w:tab/>
            </w:r>
          </w:p>
          <w:p w:rsidR="00BE1B1C" w:rsidRPr="00E71B5B" w:rsidRDefault="00BE1B1C" w:rsidP="00003736">
            <w:pPr>
              <w:pStyle w:val="TableParagraph"/>
              <w:tabs>
                <w:tab w:val="left" w:pos="2776"/>
              </w:tabs>
              <w:ind w:left="107" w:right="96"/>
              <w:rPr>
                <w:sz w:val="28"/>
                <w:szCs w:val="28"/>
              </w:rPr>
            </w:pPr>
            <w:r w:rsidRPr="00E71B5B">
              <w:rPr>
                <w:spacing w:val="-4"/>
                <w:sz w:val="28"/>
                <w:szCs w:val="28"/>
              </w:rPr>
              <w:lastRenderedPageBreak/>
              <w:t>Любовь</w:t>
            </w:r>
            <w:r w:rsidR="00F57321" w:rsidRPr="00E71B5B">
              <w:rPr>
                <w:spacing w:val="-4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маленького</w:t>
            </w:r>
            <w:r w:rsidRPr="00E71B5B">
              <w:rPr>
                <w:sz w:val="28"/>
                <w:szCs w:val="28"/>
              </w:rPr>
              <w:tab/>
            </w:r>
            <w:r w:rsidRPr="00E71B5B">
              <w:rPr>
                <w:spacing w:val="-3"/>
                <w:sz w:val="28"/>
                <w:szCs w:val="28"/>
              </w:rPr>
              <w:t>ребенк</w:t>
            </w:r>
            <w:proofErr w:type="gramStart"/>
            <w:r w:rsidRPr="00E71B5B">
              <w:rPr>
                <w:spacing w:val="-3"/>
                <w:sz w:val="28"/>
                <w:szCs w:val="28"/>
              </w:rPr>
              <w:t>а-</w:t>
            </w:r>
            <w:proofErr w:type="gramEnd"/>
            <w:r w:rsidRPr="00E71B5B">
              <w:rPr>
                <w:spacing w:val="-3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дошкольника к Родине начинается с отношения к самым близким людям – отцу, матери, дедушке, бабушке, любви к своему дому, своим сверстникам. Воспитание у детей любви и уважения к мамам, папам, пожилым</w:t>
            </w:r>
            <w:r w:rsidRPr="00E71B5B">
              <w:rPr>
                <w:spacing w:val="-1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людям.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1B1C" w:rsidRPr="00E71B5B" w:rsidRDefault="00BE1B1C" w:rsidP="0000373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lastRenderedPageBreak/>
              <w:t>Беседа «Моя семья».</w:t>
            </w:r>
          </w:p>
          <w:p w:rsidR="00BE1B1C" w:rsidRPr="00E71B5B" w:rsidRDefault="00BE1B1C" w:rsidP="0000373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71B5B">
              <w:rPr>
                <w:sz w:val="28"/>
                <w:szCs w:val="28"/>
              </w:rPr>
              <w:lastRenderedPageBreak/>
              <w:t>Детско-родительский</w:t>
            </w:r>
            <w:proofErr w:type="gramEnd"/>
            <w:r w:rsidRPr="00E71B5B">
              <w:rPr>
                <w:sz w:val="28"/>
                <w:szCs w:val="28"/>
              </w:rPr>
              <w:t xml:space="preserve"> мини-проект  </w:t>
            </w:r>
          </w:p>
          <w:p w:rsidR="00BE1B1C" w:rsidRPr="00E71B5B" w:rsidRDefault="00BE1B1C" w:rsidP="0000373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Моё генеалогическое древо».</w:t>
            </w:r>
          </w:p>
          <w:p w:rsidR="00BE1B1C" w:rsidRPr="00E71B5B" w:rsidRDefault="00BE1B1C" w:rsidP="0000373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Беседа «Наши бабушки и дедушки».</w:t>
            </w:r>
          </w:p>
          <w:p w:rsidR="00BE1B1C" w:rsidRPr="00E71B5B" w:rsidRDefault="00BE1B1C" w:rsidP="0000373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Игровая ситуация</w:t>
            </w:r>
          </w:p>
          <w:p w:rsidR="00BE1B1C" w:rsidRPr="00E71B5B" w:rsidRDefault="00BE1B1C" w:rsidP="0000373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«Помогаем маме».</w:t>
            </w:r>
          </w:p>
          <w:p w:rsidR="00BE1B1C" w:rsidRPr="00E71B5B" w:rsidRDefault="00BE1B1C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Рисование</w:t>
            </w:r>
            <w:r w:rsidRPr="00E71B5B">
              <w:rPr>
                <w:sz w:val="28"/>
                <w:szCs w:val="28"/>
              </w:rPr>
              <w:tab/>
              <w:t>«Любимое место</w:t>
            </w:r>
            <w:r w:rsidRPr="00E71B5B">
              <w:rPr>
                <w:sz w:val="28"/>
                <w:szCs w:val="28"/>
              </w:rPr>
              <w:tab/>
              <w:t xml:space="preserve"> прогулки</w:t>
            </w:r>
            <w:r w:rsidRPr="00E71B5B">
              <w:rPr>
                <w:sz w:val="28"/>
                <w:szCs w:val="28"/>
              </w:rPr>
              <w:tab/>
              <w:t>моей</w:t>
            </w:r>
          </w:p>
          <w:p w:rsidR="00BE1B1C" w:rsidRPr="00E71B5B" w:rsidRDefault="00BE1B1C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семьи».</w:t>
            </w:r>
          </w:p>
        </w:tc>
      </w:tr>
      <w:tr w:rsidR="00BE1B1C" w:rsidRPr="00E71B5B" w:rsidTr="00003736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1B1C" w:rsidRPr="00E71B5B" w:rsidRDefault="00BE1B1C" w:rsidP="00E71B5B">
            <w:pPr>
              <w:pStyle w:val="TableParagraph"/>
              <w:spacing w:line="315" w:lineRule="exact"/>
              <w:ind w:left="277" w:right="272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  <w:lang w:val="en-US"/>
              </w:rPr>
              <w:lastRenderedPageBreak/>
              <w:t>«Я и моя Родина»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321" w:rsidRPr="00E71B5B" w:rsidRDefault="00BE1B1C" w:rsidP="00E71B5B">
            <w:pPr>
              <w:pStyle w:val="TableParagraph"/>
              <w:tabs>
                <w:tab w:val="left" w:pos="1965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Расширение</w:t>
            </w:r>
            <w:r w:rsidRPr="00E71B5B">
              <w:rPr>
                <w:sz w:val="28"/>
                <w:szCs w:val="28"/>
              </w:rPr>
              <w:tab/>
            </w:r>
            <w:r w:rsidRPr="00E71B5B">
              <w:rPr>
                <w:spacing w:val="-1"/>
                <w:sz w:val="28"/>
                <w:szCs w:val="28"/>
              </w:rPr>
              <w:t xml:space="preserve">представления </w:t>
            </w:r>
            <w:r w:rsidRPr="00E71B5B">
              <w:rPr>
                <w:sz w:val="28"/>
                <w:szCs w:val="28"/>
              </w:rPr>
              <w:t>детей о родном</w:t>
            </w:r>
            <w:r w:rsidRPr="00E71B5B">
              <w:rPr>
                <w:spacing w:val="-5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крае.</w:t>
            </w:r>
            <w:r w:rsidR="00F57321" w:rsidRPr="00E71B5B">
              <w:rPr>
                <w:sz w:val="28"/>
                <w:szCs w:val="28"/>
              </w:rPr>
              <w:t xml:space="preserve"> </w:t>
            </w:r>
          </w:p>
          <w:p w:rsidR="00F57321" w:rsidRPr="00E71B5B" w:rsidRDefault="00BE1B1C" w:rsidP="00E71B5B">
            <w:pPr>
              <w:pStyle w:val="TableParagraph"/>
              <w:tabs>
                <w:tab w:val="left" w:pos="1965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Знакомство</w:t>
            </w:r>
            <w:r w:rsidRPr="00E71B5B">
              <w:rPr>
                <w:spacing w:val="-6"/>
                <w:sz w:val="28"/>
                <w:szCs w:val="28"/>
              </w:rPr>
              <w:t xml:space="preserve"> </w:t>
            </w:r>
            <w:r w:rsidR="00F57321" w:rsidRPr="00E71B5B">
              <w:rPr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дошкольников</w:t>
            </w:r>
            <w:r w:rsidRPr="00E71B5B">
              <w:rPr>
                <w:sz w:val="28"/>
                <w:szCs w:val="28"/>
              </w:rPr>
              <w:tab/>
            </w:r>
            <w:r w:rsidRPr="00E71B5B">
              <w:rPr>
                <w:sz w:val="28"/>
                <w:szCs w:val="28"/>
              </w:rPr>
              <w:tab/>
            </w:r>
            <w:r w:rsidR="00F57321" w:rsidRPr="00E71B5B">
              <w:rPr>
                <w:sz w:val="28"/>
                <w:szCs w:val="28"/>
              </w:rPr>
              <w:t xml:space="preserve"> </w:t>
            </w:r>
            <w:r w:rsidRPr="00E71B5B">
              <w:rPr>
                <w:spacing w:val="-17"/>
                <w:sz w:val="28"/>
                <w:szCs w:val="28"/>
              </w:rPr>
              <w:t>с</w:t>
            </w:r>
            <w:r w:rsidR="00F57321" w:rsidRPr="00E71B5B">
              <w:rPr>
                <w:spacing w:val="-17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до</w:t>
            </w:r>
            <w:r w:rsidR="00F57321" w:rsidRPr="00E71B5B">
              <w:rPr>
                <w:sz w:val="28"/>
                <w:szCs w:val="28"/>
              </w:rPr>
              <w:t>стопримечательностями города,</w:t>
            </w:r>
            <w:r w:rsidR="00F57321" w:rsidRPr="00E71B5B">
              <w:rPr>
                <w:sz w:val="28"/>
                <w:szCs w:val="28"/>
              </w:rPr>
              <w:tab/>
              <w:t xml:space="preserve">в </w:t>
            </w:r>
            <w:r w:rsidRPr="00E71B5B">
              <w:rPr>
                <w:sz w:val="28"/>
                <w:szCs w:val="28"/>
              </w:rPr>
              <w:t>котором</w:t>
            </w:r>
            <w:r w:rsidRPr="00E71B5B">
              <w:rPr>
                <w:sz w:val="28"/>
                <w:szCs w:val="28"/>
              </w:rPr>
              <w:tab/>
            </w:r>
            <w:r w:rsidRPr="00E71B5B">
              <w:rPr>
                <w:spacing w:val="-4"/>
                <w:sz w:val="28"/>
                <w:szCs w:val="28"/>
              </w:rPr>
              <w:t xml:space="preserve">живут </w:t>
            </w:r>
            <w:r w:rsidRPr="00E71B5B">
              <w:rPr>
                <w:sz w:val="28"/>
                <w:szCs w:val="28"/>
              </w:rPr>
              <w:t>дети.</w:t>
            </w:r>
            <w:r w:rsidRPr="00E71B5B">
              <w:rPr>
                <w:sz w:val="28"/>
                <w:szCs w:val="28"/>
              </w:rPr>
              <w:tab/>
            </w:r>
          </w:p>
          <w:p w:rsidR="00BE1B1C" w:rsidRPr="00E71B5B" w:rsidRDefault="00BE1B1C" w:rsidP="00E71B5B">
            <w:pPr>
              <w:pStyle w:val="TableParagraph"/>
              <w:tabs>
                <w:tab w:val="left" w:pos="1965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Воспитание</w:t>
            </w:r>
            <w:r w:rsidRPr="00E71B5B">
              <w:rPr>
                <w:sz w:val="28"/>
                <w:szCs w:val="28"/>
              </w:rPr>
              <w:tab/>
              <w:t>любви</w:t>
            </w:r>
            <w:r w:rsidRPr="00E71B5B">
              <w:rPr>
                <w:sz w:val="28"/>
                <w:szCs w:val="28"/>
              </w:rPr>
              <w:tab/>
            </w:r>
            <w:r w:rsidRPr="00E71B5B">
              <w:rPr>
                <w:spacing w:val="-17"/>
                <w:sz w:val="28"/>
                <w:szCs w:val="28"/>
              </w:rPr>
              <w:t>к</w:t>
            </w:r>
            <w:r w:rsidR="00F57321" w:rsidRPr="00E71B5B">
              <w:rPr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«малой Родине», гордости за достижения своей страны.</w:t>
            </w:r>
          </w:p>
          <w:p w:rsidR="00BE1B1C" w:rsidRPr="00E71B5B" w:rsidRDefault="00BE1B1C" w:rsidP="00E71B5B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Формирование</w:t>
            </w:r>
          </w:p>
          <w:p w:rsidR="00BE1B1C" w:rsidRPr="00E71B5B" w:rsidRDefault="00BE1B1C" w:rsidP="00003736">
            <w:pPr>
              <w:pStyle w:val="TableParagraph"/>
              <w:ind w:left="107" w:right="96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представлений о том, что Земля – наш общий дом, на земле много разных стран, важно жить в мире со всеми народами, знать и уважать их культуру, обычаи и</w:t>
            </w:r>
            <w:r w:rsidRPr="00E71B5B">
              <w:rPr>
                <w:spacing w:val="-7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традиции.</w:t>
            </w:r>
          </w:p>
          <w:p w:rsidR="00BE1B1C" w:rsidRPr="00E71B5B" w:rsidRDefault="00BE1B1C" w:rsidP="00E71B5B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Поощрение интереса детей к событиям, происходящим в стране, воспитывать чувство гордости за её достижения.</w:t>
            </w:r>
            <w:r w:rsidR="00B17D27" w:rsidRPr="00E71B5B">
              <w:rPr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Закрепление знаний о флаге, гербе и гимне России и</w:t>
            </w:r>
            <w:r w:rsidRPr="00E71B5B">
              <w:rPr>
                <w:spacing w:val="57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города....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1B1C" w:rsidRPr="00E71B5B" w:rsidRDefault="00BE1B1C" w:rsidP="00003736">
            <w:pPr>
              <w:pStyle w:val="TableParagraph"/>
              <w:tabs>
                <w:tab w:val="left" w:pos="467"/>
                <w:tab w:val="left" w:pos="1829"/>
                <w:tab w:val="left" w:pos="3298"/>
              </w:tabs>
              <w:spacing w:before="212"/>
              <w:ind w:right="99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Целевая</w:t>
            </w:r>
            <w:r w:rsidRPr="00E71B5B">
              <w:rPr>
                <w:sz w:val="28"/>
                <w:szCs w:val="28"/>
              </w:rPr>
              <w:tab/>
              <w:t>прогулка</w:t>
            </w:r>
            <w:r w:rsidR="00B666F4" w:rsidRPr="00E71B5B">
              <w:rPr>
                <w:sz w:val="28"/>
                <w:szCs w:val="28"/>
              </w:rPr>
              <w:t>-</w:t>
            </w:r>
          </w:p>
          <w:p w:rsidR="00F57321" w:rsidRPr="00E71B5B" w:rsidRDefault="00BE1B1C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Экскурсия по </w:t>
            </w:r>
            <w:proofErr w:type="spellStart"/>
            <w:r w:rsidRPr="00E71B5B">
              <w:rPr>
                <w:sz w:val="28"/>
                <w:szCs w:val="28"/>
              </w:rPr>
              <w:t>улице</w:t>
            </w:r>
            <w:r w:rsidR="00F57321" w:rsidRPr="00E71B5B">
              <w:rPr>
                <w:sz w:val="28"/>
                <w:szCs w:val="28"/>
              </w:rPr>
              <w:t></w:t>
            </w:r>
            <w:r w:rsidRPr="00E71B5B">
              <w:rPr>
                <w:spacing w:val="-6"/>
                <w:sz w:val="28"/>
                <w:szCs w:val="28"/>
              </w:rPr>
              <w:t>по</w:t>
            </w:r>
            <w:proofErr w:type="spellEnd"/>
            <w:r w:rsidRPr="00E71B5B">
              <w:rPr>
                <w:spacing w:val="-6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главной</w:t>
            </w:r>
            <w:r w:rsidRPr="00E71B5B">
              <w:rPr>
                <w:spacing w:val="-1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улице</w:t>
            </w:r>
          </w:p>
          <w:p w:rsidR="00F57321" w:rsidRPr="00E71B5B" w:rsidRDefault="00BE1B1C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Презентация </w:t>
            </w:r>
          </w:p>
          <w:p w:rsidR="00C237A9" w:rsidRPr="00E71B5B" w:rsidRDefault="00BE1B1C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  <w:r w:rsidRPr="00E71B5B">
              <w:rPr>
                <w:spacing w:val="-5"/>
                <w:sz w:val="28"/>
                <w:szCs w:val="28"/>
              </w:rPr>
              <w:t xml:space="preserve">«Мой </w:t>
            </w:r>
            <w:r w:rsidRPr="00E71B5B">
              <w:rPr>
                <w:sz w:val="28"/>
                <w:szCs w:val="28"/>
              </w:rPr>
              <w:t>город</w:t>
            </w:r>
            <w:proofErr w:type="gramStart"/>
            <w:r w:rsidRPr="00E71B5B">
              <w:rPr>
                <w:sz w:val="28"/>
                <w:szCs w:val="28"/>
              </w:rPr>
              <w:t xml:space="preserve">.................». </w:t>
            </w:r>
            <w:proofErr w:type="gramEnd"/>
          </w:p>
          <w:p w:rsidR="00C237A9" w:rsidRPr="00E71B5B" w:rsidRDefault="00C237A9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ЧХЛ</w:t>
            </w:r>
          </w:p>
          <w:p w:rsidR="00C237A9" w:rsidRPr="00E71B5B" w:rsidRDefault="00C237A9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Рассматривание иллюстраций</w:t>
            </w:r>
          </w:p>
          <w:p w:rsidR="00C237A9" w:rsidRPr="00E71B5B" w:rsidRDefault="00C237A9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Беседы</w:t>
            </w:r>
          </w:p>
          <w:p w:rsidR="00C237A9" w:rsidRPr="00E71B5B" w:rsidRDefault="00C237A9" w:rsidP="00003736">
            <w:pPr>
              <w:pStyle w:val="TableParagraph"/>
              <w:tabs>
                <w:tab w:val="left" w:pos="467"/>
                <w:tab w:val="left" w:pos="3036"/>
              </w:tabs>
              <w:spacing w:before="9"/>
              <w:ind w:right="98"/>
              <w:rPr>
                <w:sz w:val="28"/>
                <w:szCs w:val="28"/>
              </w:rPr>
            </w:pPr>
          </w:p>
          <w:p w:rsidR="00BE1B1C" w:rsidRPr="00E71B5B" w:rsidRDefault="00BE1B1C" w:rsidP="00E71B5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17D27" w:rsidRPr="00E71B5B" w:rsidTr="00003736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B17D27" w:rsidRPr="00E71B5B" w:rsidRDefault="00C237A9" w:rsidP="00003736">
            <w:pPr>
              <w:pStyle w:val="TableParagraph"/>
              <w:spacing w:line="315" w:lineRule="exact"/>
              <w:ind w:left="277" w:right="272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«Культур</w:t>
            </w:r>
            <w:r w:rsidR="00B17D27" w:rsidRPr="00E71B5B">
              <w:rPr>
                <w:sz w:val="28"/>
                <w:szCs w:val="28"/>
              </w:rPr>
              <w:t>а и традиции моего народа»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17D27" w:rsidRPr="00E71B5B" w:rsidRDefault="00B17D27" w:rsidP="00E71B5B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Знакомство детей с народными традициями и бытом России.</w:t>
            </w:r>
          </w:p>
          <w:p w:rsidR="00B17D27" w:rsidRPr="00E71B5B" w:rsidRDefault="00B17D27" w:rsidP="00003736">
            <w:pPr>
              <w:pStyle w:val="TableParagraph"/>
              <w:tabs>
                <w:tab w:val="left" w:pos="1965"/>
              </w:tabs>
              <w:ind w:left="107" w:right="99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Расширение представлений о народном искусстве, традициях и обычаях русского народа, художественных промыслах разных регионов нашей страны. Воспитание интереса к искусству родного края; любви и бережного отношение к произведениям</w:t>
            </w:r>
            <w:r w:rsidR="00C237A9" w:rsidRPr="00E71B5B">
              <w:rPr>
                <w:sz w:val="28"/>
                <w:szCs w:val="28"/>
              </w:rPr>
              <w:t xml:space="preserve"> </w:t>
            </w:r>
            <w:r w:rsidRPr="00E71B5B">
              <w:rPr>
                <w:spacing w:val="-3"/>
                <w:sz w:val="28"/>
                <w:szCs w:val="28"/>
              </w:rPr>
              <w:t xml:space="preserve">искусства. </w:t>
            </w:r>
            <w:r w:rsidRPr="00E71B5B">
              <w:rPr>
                <w:sz w:val="28"/>
                <w:szCs w:val="28"/>
              </w:rPr>
              <w:t>Использование в работе с детьми накопленный опыт работы по</w:t>
            </w:r>
            <w:r w:rsidRPr="00E71B5B">
              <w:rPr>
                <w:spacing w:val="-1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краеведению.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17D27" w:rsidRPr="00E71B5B" w:rsidRDefault="00B17D27" w:rsidP="00003736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Виртуальная</w:t>
            </w:r>
          </w:p>
          <w:p w:rsidR="00B17D27" w:rsidRPr="00E71B5B" w:rsidRDefault="00B17D27" w:rsidP="00003736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экскурсия в прошлое</w:t>
            </w:r>
          </w:p>
          <w:p w:rsidR="00B17D27" w:rsidRPr="00E71B5B" w:rsidRDefault="00B17D27" w:rsidP="00003736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«Золотое веретено».</w:t>
            </w:r>
          </w:p>
          <w:p w:rsidR="00B17D27" w:rsidRPr="00E71B5B" w:rsidRDefault="00B17D27" w:rsidP="00003736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Беседа  «Стоит изба из кирпича, то холодна, то горяча».</w:t>
            </w:r>
          </w:p>
          <w:p w:rsidR="00B17D27" w:rsidRPr="00E71B5B" w:rsidRDefault="00B17D27" w:rsidP="00003736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Просмотр</w:t>
            </w:r>
          </w:p>
          <w:p w:rsidR="00B17D27" w:rsidRPr="00E71B5B" w:rsidRDefault="00C237A9" w:rsidP="00003736">
            <w:pPr>
              <w:pStyle w:val="TableParagraph"/>
              <w:tabs>
                <w:tab w:val="left" w:pos="34"/>
              </w:tabs>
              <w:ind w:left="34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М</w:t>
            </w:r>
            <w:r w:rsidR="00B17D27" w:rsidRPr="00E71B5B">
              <w:rPr>
                <w:sz w:val="28"/>
                <w:szCs w:val="28"/>
              </w:rPr>
              <w:t>ультимедийной</w:t>
            </w:r>
            <w:r w:rsidRPr="00E71B5B">
              <w:rPr>
                <w:sz w:val="28"/>
                <w:szCs w:val="28"/>
              </w:rPr>
              <w:t xml:space="preserve"> </w:t>
            </w:r>
            <w:r w:rsidR="00B17D27" w:rsidRPr="00E71B5B">
              <w:rPr>
                <w:sz w:val="28"/>
                <w:szCs w:val="28"/>
              </w:rPr>
              <w:t>презентации</w:t>
            </w:r>
            <w:r w:rsidR="00B17D27" w:rsidRPr="00E71B5B">
              <w:rPr>
                <w:sz w:val="28"/>
                <w:szCs w:val="28"/>
              </w:rPr>
              <w:tab/>
            </w:r>
            <w:r w:rsidR="00B17D27" w:rsidRPr="00E71B5B">
              <w:rPr>
                <w:spacing w:val="-16"/>
                <w:sz w:val="28"/>
                <w:szCs w:val="28"/>
              </w:rPr>
              <w:t xml:space="preserve">о </w:t>
            </w:r>
            <w:r w:rsidR="00B17D27" w:rsidRPr="00E71B5B">
              <w:rPr>
                <w:sz w:val="28"/>
                <w:szCs w:val="28"/>
              </w:rPr>
              <w:t xml:space="preserve">предметах старины </w:t>
            </w:r>
          </w:p>
        </w:tc>
      </w:tr>
    </w:tbl>
    <w:p w:rsidR="002D54FE" w:rsidRDefault="002D54FE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03736" w:rsidRPr="00E71B5B" w:rsidTr="00DC42A7">
        <w:tc>
          <w:tcPr>
            <w:tcW w:w="106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03736" w:rsidRPr="00E71B5B" w:rsidRDefault="00003736" w:rsidP="00DC42A7">
            <w:pPr>
              <w:pStyle w:val="TableParagraph"/>
              <w:tabs>
                <w:tab w:val="left" w:pos="468"/>
              </w:tabs>
              <w:ind w:left="467"/>
              <w:jc w:val="both"/>
              <w:rPr>
                <w:sz w:val="28"/>
                <w:szCs w:val="28"/>
              </w:rPr>
            </w:pPr>
            <w:r w:rsidRPr="00E71B5B">
              <w:rPr>
                <w:b/>
                <w:sz w:val="28"/>
                <w:szCs w:val="28"/>
              </w:rPr>
              <w:lastRenderedPageBreak/>
              <w:t>Средняя группа</w:t>
            </w:r>
          </w:p>
        </w:tc>
      </w:tr>
    </w:tbl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677"/>
        <w:gridCol w:w="2622"/>
        <w:gridCol w:w="4347"/>
      </w:tblGrid>
      <w:tr w:rsidR="00003736" w:rsidRPr="00E71B5B" w:rsidTr="00DC42A7">
        <w:trPr>
          <w:trHeight w:val="36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03736" w:rsidRPr="00E71B5B" w:rsidTr="00DC42A7">
        <w:trPr>
          <w:trHeight w:val="21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Что такое музей?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музеем как хранителем памяти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познания о прошлом. Обогащать словарный запас детей: музей, экспонат, старинные вещи. Развивать любознательность. Воспитывать бережное отношение к экспонатам музея.</w:t>
            </w:r>
          </w:p>
        </w:tc>
      </w:tr>
      <w:tr w:rsidR="00003736" w:rsidRPr="00E71B5B" w:rsidTr="00DC42A7">
        <w:trPr>
          <w:trHeight w:val="11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Путешествие в прошлое утюга.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угольным углем, рубелем.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утюга, вызывать интерес к предметам прошлого</w:t>
            </w:r>
          </w:p>
        </w:tc>
      </w:tr>
      <w:tr w:rsidR="00003736" w:rsidRPr="00E71B5B" w:rsidTr="00DC42A7">
        <w:trPr>
          <w:trHeight w:val="284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Хозяйкины помощники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старинной посудой и утварью.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Сравнить их с посудой нашего времени. Дать представления как готовилось еда. Продолжать развивать любознательность. Обогащать словарный запас детей: ухват, миска, чугунок, горшок. Воспитывать интерес к устному творчеству русского народа.</w:t>
            </w:r>
          </w:p>
        </w:tc>
      </w:tr>
      <w:tr w:rsidR="00003736" w:rsidRPr="00E71B5B" w:rsidTr="00DC42A7">
        <w:trPr>
          <w:trHeight w:val="17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Посидело-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чки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мои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традицией русского народа – посиделками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русскому народному творчеству, традициям. Формировать умение участвовать в совместной игре с другими детьми</w:t>
            </w:r>
          </w:p>
        </w:tc>
      </w:tr>
      <w:tr w:rsidR="00003736" w:rsidRPr="00E71B5B" w:rsidTr="00DC42A7">
        <w:trPr>
          <w:trHeight w:val="1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Загадки о предметах старины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предметах быта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Называть предметы (старинную посуду), ее назначение. Обогащение словаря. Воспитывать интерес к русскому народному творчеству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казка «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3736" w:rsidRPr="00E71B5B" w:rsidTr="00DC42A7">
        <w:trPr>
          <w:trHeight w:val="25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Куклы в народном сарафане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русским национальным костюмом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Активация словаря: фартук, сарафан, узор, кокошник, душегрейка,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, рубаха. Развивать разговорную речь. Воспитывать уважение к родной культуре. Дидактическая игра: « Укрась фартук». «Опиши одежду Настеньки».</w:t>
            </w:r>
          </w:p>
        </w:tc>
      </w:tr>
      <w:tr w:rsidR="00003736" w:rsidRPr="00E71B5B" w:rsidTr="00DC42A7">
        <w:trPr>
          <w:trHeight w:val="36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орудием труда по обработке шерсти.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к предметам старины. Обогащать словарный запас детей: прялка, веретено, нить, клубок. Уметь отгадывать загадки. Воспитывать бережное отношение к экспонатам. Пальчиковая игра –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«Котик ниточки мотает» Дидактическая игра: «Кто быстрее соберет клубки в корзину»</w:t>
            </w:r>
          </w:p>
        </w:tc>
      </w:tr>
      <w:tr w:rsidR="00003736" w:rsidRPr="00E71B5B" w:rsidTr="00DC42A7">
        <w:trPr>
          <w:trHeight w:val="38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Как у наших у ворот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музыкальным фольклором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устным творчеством русского народа. Развивать образное восприятие хороводов. Донести до сознания детей, что творчество русского и любого другого народа имеют общие черты. Воспитывать толерантность. Игры, пение хороводов «как у наших у ворот», «Сидит ворон на дубу», «балалаечка», «Гулять Катенька пошла»</w:t>
            </w:r>
          </w:p>
        </w:tc>
      </w:tr>
      <w:tr w:rsidR="00003736" w:rsidRPr="00E71B5B" w:rsidTr="00DC42A7">
        <w:trPr>
          <w:trHeight w:val="51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003736" w:rsidRPr="00E71B5B" w:rsidTr="00DC42A7">
        <w:trPr>
          <w:trHeight w:val="4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</w:tr>
      <w:tr w:rsidR="00003736" w:rsidRPr="00E71B5B" w:rsidTr="00DC42A7">
        <w:trPr>
          <w:trHeight w:val="296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Русский костюм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русским национальным костюмом.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Назвать части костюма. Обратить цвета. Активация словаря: фартук, сарафан, узор, кокошник, душегрейка,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, рубаха. Развивать разговорную речь. Обогащать речь детей поговорками, пословицами. Воспитывать интерес к познанию прошлого.</w:t>
            </w:r>
          </w:p>
        </w:tc>
      </w:tr>
      <w:tr w:rsidR="00003736" w:rsidRPr="00E71B5B" w:rsidTr="00DC42A7">
        <w:trPr>
          <w:trHeight w:val="38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Мир старинных вещей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музейными экспонатами.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домашней утварью. Расширить знания детей о старинных вещах. Активизация словаря: кочерга, рубель, колода, валик, домашняя утварь. Дать представление как этим пользовались в хозяйстве. Формировать образную речь, Употреблять в разговорной речи поговорки, пословицы, загадки. Воспитывать интерес к народному быту.</w:t>
            </w:r>
          </w:p>
        </w:tc>
      </w:tr>
      <w:tr w:rsidR="00003736" w:rsidRPr="00E71B5B" w:rsidTr="00DC42A7">
        <w:trPr>
          <w:trHeight w:val="26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Чудесный платок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с платком, ткачеством на Руси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русским костюмом, его элементами. Обратить внимание на разновидности платков – пуховой,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павлопасадский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, косынка. Формировать разговорную речь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познанию прошлого.</w:t>
            </w:r>
          </w:p>
        </w:tc>
      </w:tr>
      <w:tr w:rsidR="00003736" w:rsidRPr="00E71B5B" w:rsidTr="00DC42A7">
        <w:trPr>
          <w:trHeight w:val="114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Мир старинных вещей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новыми музейными экспонатами.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домашней утварью. Расширить знания детей о старинных вещах.</w:t>
            </w:r>
          </w:p>
        </w:tc>
      </w:tr>
      <w:tr w:rsidR="00003736" w:rsidRPr="00E71B5B" w:rsidTr="00DC42A7">
        <w:trPr>
          <w:trHeight w:val="35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Как ходила коляда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с календарными праздниками, степень участия и местом детей в них.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праздником «Зимние колядки. Святки» и песенным материалом «Зимние поздравительные песенки» 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на народных инструментах. Активизировать личностные качества детей.</w:t>
            </w:r>
          </w:p>
        </w:tc>
      </w:tr>
      <w:tr w:rsidR="00003736" w:rsidRPr="00E71B5B" w:rsidTr="00DC42A7">
        <w:trPr>
          <w:trHeight w:val="324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Глиняная посуда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глиняной посудой разных национальностей: горшок, амфора, молочник и др.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русского глиняного горшка, сравнить с глиняной посудой эстонцев и греков. Расширять словарь детей за счет названий посуды: крынка, горшок, плошка и т.д. Развивать познавательную деятельность. Воспитывать интерес к культуре с кем рядом живешь.</w:t>
            </w:r>
          </w:p>
        </w:tc>
      </w:tr>
      <w:tr w:rsidR="00003736" w:rsidRPr="00E71B5B" w:rsidTr="00DC42A7">
        <w:trPr>
          <w:trHeight w:val="19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 страничкам истории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национальными костюмами народностей города.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Назвать части костюма. Обратить внимание на национальные костюмы, орнамент, цвета. Развивать разговорную речь. Воспитывать уважение к родной культуре.</w:t>
            </w:r>
          </w:p>
        </w:tc>
      </w:tr>
      <w:tr w:rsidR="00003736" w:rsidRPr="00E71B5B" w:rsidTr="00DC42A7">
        <w:trPr>
          <w:trHeight w:val="168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Тряпичные и нитяные куклы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Знакомить детей с нитяными и тряпичными куклами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Знакомить со старинными куклами, технологией их изготовлений (нитяные, тряпичные). Познакомить с обрядовыми куклами.</w:t>
            </w:r>
          </w:p>
        </w:tc>
      </w:tr>
      <w:tr w:rsidR="00003736" w:rsidRPr="00E71B5B" w:rsidTr="00DC42A7">
        <w:trPr>
          <w:trHeight w:val="354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От лучинки до электричества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происхождения электрической лампы.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источниками света: лучина, очаг, керосиновой лампой, газовый фонарь, электрическая лампа, энергосберегающая лампа. Дать представление как работает лампа, как раньше люди жили без электричества. Развивать интерес к познаниям. Формировать у детей качества исследования. Воспитывать любознательность</w:t>
            </w:r>
          </w:p>
        </w:tc>
      </w:tr>
      <w:tr w:rsidR="00003736" w:rsidRPr="00E71B5B" w:rsidTr="00DC42A7">
        <w:trPr>
          <w:trHeight w:val="41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003736" w:rsidRPr="00E71B5B" w:rsidTr="00DC42A7">
        <w:trPr>
          <w:trHeight w:val="8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003736" w:rsidRPr="00E71B5B" w:rsidTr="00DC42A7">
        <w:trPr>
          <w:trHeight w:val="19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Милости просим в нашу избу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жилище русской старины, объясняя детям назначение его составных частей.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пословицами и поговорками о гостеприимстве на старинном русском языке. Воспитывать уважение к народу с кем рядом живешь.</w:t>
            </w:r>
          </w:p>
        </w:tc>
      </w:tr>
      <w:tr w:rsidR="00003736" w:rsidRPr="00E71B5B" w:rsidTr="00DC42A7">
        <w:trPr>
          <w:trHeight w:val="16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«Кружева»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Знакомить с творчеством кружевниц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кружевами, историей плетения кружев. Учить видеть красоту ажурной сетки и плотных частей узора. </w:t>
            </w:r>
          </w:p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запас.</w:t>
            </w:r>
          </w:p>
        </w:tc>
      </w:tr>
      <w:tr w:rsidR="00003736" w:rsidRPr="00E71B5B" w:rsidTr="00DC42A7">
        <w:trPr>
          <w:trHeight w:val="18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«Доброе дело и железные ворота отопрет»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бытом и традициями русского народа. Закреплять знания о русских поверьях.</w:t>
            </w:r>
          </w:p>
        </w:tc>
      </w:tr>
      <w:tr w:rsidR="00003736" w:rsidRPr="00E71B5B" w:rsidTr="00DC42A7">
        <w:trPr>
          <w:trHeight w:val="2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Любят в праздники рядиться наши русские девицы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народном костюме, а также приобретение навыка плетения из бисера.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различи и важности соблюдения обряда детского, девичьего, женского и мужского народного костюма: (одежда повседневная, праздничная, головной убор, обувь.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Украшения)</w:t>
            </w:r>
            <w:proofErr w:type="gramEnd"/>
          </w:p>
        </w:tc>
      </w:tr>
      <w:tr w:rsidR="00003736" w:rsidRPr="00E71B5B" w:rsidTr="00DC42A7">
        <w:trPr>
          <w:trHeight w:val="16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Посиде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лочки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 мои»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детей с традицией русского народа – посиделками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русскому народному творчеству, традициям. Формировать умение участвовать в совместной игре с другими детьми</w:t>
            </w:r>
          </w:p>
        </w:tc>
      </w:tr>
      <w:tr w:rsidR="00003736" w:rsidRPr="00E71B5B" w:rsidTr="00DC42A7">
        <w:trPr>
          <w:trHeight w:val="15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Бабушкин сундук.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старинными играми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детей мотивацию к творчеству и сотворчеству через </w:t>
            </w:r>
            <w:proofErr w:type="spell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, игру и театрализацию.</w:t>
            </w:r>
          </w:p>
        </w:tc>
      </w:tr>
      <w:tr w:rsidR="00003736" w:rsidRPr="00E71B5B" w:rsidTr="00DC42A7">
        <w:trPr>
          <w:trHeight w:val="14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Как люди одежду украшали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Знакомить с вышивкой (гладь, крестиком и др.)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вышивки, традициями вышивания. Воспитывать уважение к труду женщины.</w:t>
            </w:r>
          </w:p>
        </w:tc>
      </w:tr>
      <w:tr w:rsidR="00003736" w:rsidRPr="00E71B5B" w:rsidTr="00DC42A7">
        <w:trPr>
          <w:trHeight w:val="26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Русь нарядная (куклы в народных сарафанах).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народном костюме, а также закрепление навыка плетения из бисера.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736" w:rsidRPr="00E71B5B" w:rsidRDefault="00003736" w:rsidP="00DC4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различии и важности соблюдения обряда детского, девичьего, женского и мужского народного костюма. Отличие одежды и орнамента в зависимости от области и края (общее и различия)</w:t>
            </w:r>
          </w:p>
        </w:tc>
      </w:tr>
    </w:tbl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3736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26"/>
        <w:gridCol w:w="1906"/>
      </w:tblGrid>
      <w:tr w:rsidR="00003736" w:rsidRPr="00E71B5B" w:rsidTr="00DC42A7">
        <w:tc>
          <w:tcPr>
            <w:tcW w:w="8726" w:type="dxa"/>
            <w:tcBorders>
              <w:right w:val="single" w:sz="4" w:space="0" w:color="auto"/>
            </w:tcBorders>
          </w:tcPr>
          <w:p w:rsidR="00003736" w:rsidRPr="00E71B5B" w:rsidRDefault="00003736" w:rsidP="00DC4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</w:t>
            </w: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взаимодействия</w:t>
            </w: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 родителями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003736" w:rsidRPr="00E71B5B" w:rsidRDefault="00003736" w:rsidP="00DC42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03736" w:rsidRPr="00E71B5B" w:rsidTr="00DC42A7">
        <w:tc>
          <w:tcPr>
            <w:tcW w:w="8726" w:type="dxa"/>
            <w:tcBorders>
              <w:right w:val="single" w:sz="4" w:space="0" w:color="auto"/>
            </w:tcBorders>
          </w:tcPr>
          <w:p w:rsidR="00003736" w:rsidRPr="00E71B5B" w:rsidRDefault="00003736" w:rsidP="00DC42A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родителей. Выступление на родительском собрании </w:t>
            </w:r>
          </w:p>
          <w:p w:rsidR="00003736" w:rsidRPr="00E71B5B" w:rsidRDefault="00003736" w:rsidP="00DC42A7">
            <w:pPr>
              <w:pStyle w:val="a5"/>
              <w:widowControl w:val="0"/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"Мини-музей ДОУ как средство нравственно-патриотического воспитания детей дошкольного возраста"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Предложить оказать помощь в подборке и подготовки   экспонатов для мини-музея, для использования их в работе с</w:t>
            </w:r>
            <w:r w:rsidRPr="00E71B5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детского рисунка на тему «Дружат дети всей земли», «Мир-главное слово на</w:t>
            </w:r>
            <w:r w:rsidRPr="00E71B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свете!».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теме самообразования в течение года.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Проведение цикла экскурсий, прогулок</w:t>
            </w:r>
            <w:r w:rsidRPr="00E71B5B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городу.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before="1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ab/>
              <w:t>выставки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ab/>
              <w:t>картин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ab/>
              <w:t>на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нравственно-патриотическую </w:t>
            </w:r>
            <w:r w:rsidRPr="00E71B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тему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отечественных</w:t>
            </w:r>
            <w:r w:rsidRPr="00E71B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художников. 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before="1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Познавательный экскурс  посредством мини-музея "Культура и быт русского народа"</w:t>
            </w:r>
          </w:p>
          <w:p w:rsidR="00003736" w:rsidRPr="00E71B5B" w:rsidRDefault="00003736" w:rsidP="00DC42A7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Тематические выставки: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ind w:hanging="361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«Россия – Родина моя»;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ind w:right="10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«Знакомство детей с Государственными символами»;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  <w:tab w:val="left" w:pos="2280"/>
                <w:tab w:val="left" w:pos="3609"/>
                <w:tab w:val="left" w:pos="5266"/>
              </w:tabs>
              <w:ind w:right="101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«Родной</w:t>
            </w:r>
            <w:r w:rsidRPr="00E71B5B">
              <w:rPr>
                <w:sz w:val="28"/>
                <w:szCs w:val="28"/>
              </w:rPr>
              <w:tab/>
              <w:t>край:</w:t>
            </w:r>
            <w:r w:rsidRPr="00E71B5B">
              <w:rPr>
                <w:sz w:val="28"/>
                <w:szCs w:val="28"/>
              </w:rPr>
              <w:tab/>
              <w:t>история</w:t>
            </w:r>
            <w:r w:rsidRPr="00E71B5B">
              <w:rPr>
                <w:sz w:val="28"/>
                <w:szCs w:val="28"/>
              </w:rPr>
              <w:tab/>
            </w:r>
            <w:r w:rsidRPr="00E71B5B">
              <w:rPr>
                <w:spacing w:val="-17"/>
                <w:sz w:val="28"/>
                <w:szCs w:val="28"/>
              </w:rPr>
              <w:t xml:space="preserve">и </w:t>
            </w:r>
            <w:r w:rsidRPr="00E71B5B">
              <w:rPr>
                <w:sz w:val="28"/>
                <w:szCs w:val="28"/>
              </w:rPr>
              <w:t>современность»;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ind w:hanging="361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«Природа родного края».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ind w:hanging="361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Выпуск газеты для</w:t>
            </w:r>
            <w:r w:rsidRPr="00E71B5B">
              <w:rPr>
                <w:spacing w:val="-7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родителей;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ind w:hanging="361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Памятки для</w:t>
            </w:r>
            <w:r w:rsidRPr="00E71B5B">
              <w:rPr>
                <w:spacing w:val="-3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родителей;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</w:tabs>
              <w:ind w:hanging="361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Выставки детских</w:t>
            </w:r>
            <w:r w:rsidRPr="00E71B5B">
              <w:rPr>
                <w:spacing w:val="-4"/>
                <w:sz w:val="28"/>
                <w:szCs w:val="28"/>
              </w:rPr>
              <w:t xml:space="preserve"> </w:t>
            </w:r>
            <w:r w:rsidRPr="00E71B5B">
              <w:rPr>
                <w:sz w:val="28"/>
                <w:szCs w:val="28"/>
              </w:rPr>
              <w:t>работ;</w:t>
            </w:r>
          </w:p>
          <w:p w:rsidR="00003736" w:rsidRPr="00E71B5B" w:rsidRDefault="00003736" w:rsidP="00DC42A7">
            <w:pPr>
              <w:pStyle w:val="TableParagraph"/>
              <w:numPr>
                <w:ilvl w:val="0"/>
                <w:numId w:val="29"/>
              </w:numPr>
              <w:tabs>
                <w:tab w:val="left" w:pos="558"/>
                <w:tab w:val="left" w:pos="559"/>
                <w:tab w:val="left" w:pos="1836"/>
                <w:tab w:val="left" w:pos="2755"/>
                <w:tab w:val="left" w:pos="3817"/>
                <w:tab w:val="left" w:pos="4376"/>
                <w:tab w:val="left" w:pos="5268"/>
              </w:tabs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Реклама</w:t>
            </w:r>
            <w:r w:rsidRPr="00E71B5B">
              <w:rPr>
                <w:sz w:val="28"/>
                <w:szCs w:val="28"/>
              </w:rPr>
              <w:tab/>
              <w:t>книг,</w:t>
            </w:r>
            <w:r w:rsidRPr="00E71B5B">
              <w:rPr>
                <w:sz w:val="28"/>
                <w:szCs w:val="28"/>
              </w:rPr>
              <w:tab/>
              <w:t>статей</w:t>
            </w:r>
            <w:r w:rsidRPr="00E71B5B">
              <w:rPr>
                <w:sz w:val="28"/>
                <w:szCs w:val="28"/>
              </w:rPr>
              <w:tab/>
              <w:t>из</w:t>
            </w:r>
            <w:r w:rsidRPr="00E71B5B">
              <w:rPr>
                <w:sz w:val="28"/>
                <w:szCs w:val="28"/>
              </w:rPr>
              <w:tab/>
              <w:t>газет</w:t>
            </w:r>
            <w:r w:rsidRPr="00E71B5B">
              <w:rPr>
                <w:sz w:val="28"/>
                <w:szCs w:val="28"/>
              </w:rPr>
              <w:tab/>
              <w:t xml:space="preserve">и </w:t>
            </w:r>
            <w:r w:rsidRPr="00E71B5B">
              <w:rPr>
                <w:rFonts w:eastAsiaTheme="minorHAnsi"/>
                <w:sz w:val="28"/>
                <w:szCs w:val="28"/>
              </w:rPr>
              <w:t>журналов по проблеме патриотического воспитания детей.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ласс "Наши -руки не для скуки"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в краеведческий</w:t>
            </w:r>
            <w:r w:rsidRPr="00E71B5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музей города.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before="16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 "Семейные традиции"</w:t>
            </w:r>
          </w:p>
          <w:p w:rsidR="00003736" w:rsidRPr="00E71B5B" w:rsidRDefault="00003736" w:rsidP="00DC42A7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514"/>
              </w:tabs>
              <w:autoSpaceDE w:val="0"/>
              <w:autoSpaceDN w:val="0"/>
              <w:spacing w:before="1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"Наш любимый город"</w:t>
            </w:r>
          </w:p>
          <w:p w:rsidR="00003736" w:rsidRPr="00E71B5B" w:rsidRDefault="00003736" w:rsidP="00DC42A7">
            <w:pPr>
              <w:pStyle w:val="a4"/>
              <w:numPr>
                <w:ilvl w:val="0"/>
                <w:numId w:val="28"/>
              </w:numPr>
              <w:spacing w:before="0" w:beforeAutospacing="0" w:after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 xml:space="preserve"> Презентация на родительском собрании "</w:t>
            </w:r>
            <w:proofErr w:type="gramStart"/>
            <w:r w:rsidRPr="00E71B5B">
              <w:rPr>
                <w:sz w:val="28"/>
                <w:szCs w:val="28"/>
              </w:rPr>
              <w:t>Наш</w:t>
            </w:r>
            <w:proofErr w:type="gramEnd"/>
            <w:r w:rsidRPr="00E71B5B">
              <w:rPr>
                <w:sz w:val="28"/>
                <w:szCs w:val="28"/>
              </w:rPr>
              <w:t xml:space="preserve"> мини-музей"</w:t>
            </w:r>
          </w:p>
          <w:p w:rsidR="00003736" w:rsidRPr="00E71B5B" w:rsidRDefault="00003736" w:rsidP="00DC42A7">
            <w:pPr>
              <w:pStyle w:val="a4"/>
              <w:numPr>
                <w:ilvl w:val="0"/>
                <w:numId w:val="28"/>
              </w:numPr>
              <w:spacing w:before="0" w:beforeAutospacing="0" w:after="0"/>
              <w:rPr>
                <w:sz w:val="28"/>
                <w:szCs w:val="28"/>
              </w:rPr>
            </w:pPr>
            <w:r w:rsidRPr="00E71B5B">
              <w:rPr>
                <w:sz w:val="28"/>
                <w:szCs w:val="28"/>
              </w:rPr>
              <w:t>Оформление стендовой информации по теме самообразования.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736" w:rsidRPr="00E71B5B" w:rsidRDefault="00003736" w:rsidP="00DC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B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03736" w:rsidRPr="00E71B5B" w:rsidRDefault="00003736" w:rsidP="00003736">
      <w:pPr>
        <w:tabs>
          <w:tab w:val="left" w:pos="406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3736" w:rsidRPr="00E71B5B" w:rsidSect="00D21739">
      <w:footerReference w:type="default" r:id="rId9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39" w:rsidRDefault="00D21739" w:rsidP="00D21739">
      <w:pPr>
        <w:spacing w:after="0" w:line="240" w:lineRule="auto"/>
      </w:pPr>
      <w:r>
        <w:separator/>
      </w:r>
    </w:p>
  </w:endnote>
  <w:endnote w:type="continuationSeparator" w:id="0">
    <w:p w:rsidR="00D21739" w:rsidRDefault="00D21739" w:rsidP="00D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598155"/>
      <w:docPartObj>
        <w:docPartGallery w:val="Page Numbers (Bottom of Page)"/>
        <w:docPartUnique/>
      </w:docPartObj>
    </w:sdtPr>
    <w:sdtContent>
      <w:p w:rsidR="00D21739" w:rsidRDefault="00D2173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1739" w:rsidRDefault="00D217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39" w:rsidRDefault="00D217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39" w:rsidRDefault="00D21739" w:rsidP="00D21739">
      <w:pPr>
        <w:spacing w:after="0" w:line="240" w:lineRule="auto"/>
      </w:pPr>
      <w:r>
        <w:separator/>
      </w:r>
    </w:p>
  </w:footnote>
  <w:footnote w:type="continuationSeparator" w:id="0">
    <w:p w:rsidR="00D21739" w:rsidRDefault="00D21739" w:rsidP="00D2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63"/>
    <w:multiLevelType w:val="multilevel"/>
    <w:tmpl w:val="533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A773E"/>
    <w:multiLevelType w:val="hybridMultilevel"/>
    <w:tmpl w:val="91B8EE22"/>
    <w:lvl w:ilvl="0" w:tplc="1BE0A49C">
      <w:numFmt w:val="bullet"/>
      <w:lvlText w:val="–"/>
      <w:lvlJc w:val="left"/>
      <w:pPr>
        <w:ind w:left="3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4269C">
      <w:numFmt w:val="bullet"/>
      <w:lvlText w:val="–"/>
      <w:lvlJc w:val="left"/>
      <w:pPr>
        <w:ind w:left="302" w:hanging="27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81A878A2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 w:tplc="4B9614DA">
      <w:numFmt w:val="bullet"/>
      <w:lvlText w:val="•"/>
      <w:lvlJc w:val="left"/>
      <w:pPr>
        <w:ind w:left="3187" w:hanging="274"/>
      </w:pPr>
      <w:rPr>
        <w:rFonts w:hint="default"/>
        <w:lang w:val="ru-RU" w:eastAsia="en-US" w:bidi="ar-SA"/>
      </w:rPr>
    </w:lvl>
    <w:lvl w:ilvl="4" w:tplc="731EBC7A">
      <w:numFmt w:val="bullet"/>
      <w:lvlText w:val="•"/>
      <w:lvlJc w:val="left"/>
      <w:pPr>
        <w:ind w:left="4150" w:hanging="274"/>
      </w:pPr>
      <w:rPr>
        <w:rFonts w:hint="default"/>
        <w:lang w:val="ru-RU" w:eastAsia="en-US" w:bidi="ar-SA"/>
      </w:rPr>
    </w:lvl>
    <w:lvl w:ilvl="5" w:tplc="35AC689C">
      <w:numFmt w:val="bullet"/>
      <w:lvlText w:val="•"/>
      <w:lvlJc w:val="left"/>
      <w:pPr>
        <w:ind w:left="5113" w:hanging="274"/>
      </w:pPr>
      <w:rPr>
        <w:rFonts w:hint="default"/>
        <w:lang w:val="ru-RU" w:eastAsia="en-US" w:bidi="ar-SA"/>
      </w:rPr>
    </w:lvl>
    <w:lvl w:ilvl="6" w:tplc="9CA02270">
      <w:numFmt w:val="bullet"/>
      <w:lvlText w:val="•"/>
      <w:lvlJc w:val="left"/>
      <w:pPr>
        <w:ind w:left="6075" w:hanging="274"/>
      </w:pPr>
      <w:rPr>
        <w:rFonts w:hint="default"/>
        <w:lang w:val="ru-RU" w:eastAsia="en-US" w:bidi="ar-SA"/>
      </w:rPr>
    </w:lvl>
    <w:lvl w:ilvl="7" w:tplc="8EC0FBA2">
      <w:numFmt w:val="bullet"/>
      <w:lvlText w:val="•"/>
      <w:lvlJc w:val="left"/>
      <w:pPr>
        <w:ind w:left="7038" w:hanging="274"/>
      </w:pPr>
      <w:rPr>
        <w:rFonts w:hint="default"/>
        <w:lang w:val="ru-RU" w:eastAsia="en-US" w:bidi="ar-SA"/>
      </w:rPr>
    </w:lvl>
    <w:lvl w:ilvl="8" w:tplc="3E5EFFB4">
      <w:numFmt w:val="bullet"/>
      <w:lvlText w:val="•"/>
      <w:lvlJc w:val="left"/>
      <w:pPr>
        <w:ind w:left="8001" w:hanging="274"/>
      </w:pPr>
      <w:rPr>
        <w:rFonts w:hint="default"/>
        <w:lang w:val="ru-RU" w:eastAsia="en-US" w:bidi="ar-SA"/>
      </w:rPr>
    </w:lvl>
  </w:abstractNum>
  <w:abstractNum w:abstractNumId="2">
    <w:nsid w:val="01F71C0D"/>
    <w:multiLevelType w:val="hybridMultilevel"/>
    <w:tmpl w:val="16808B88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251"/>
    <w:multiLevelType w:val="hybridMultilevel"/>
    <w:tmpl w:val="79E834D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E2638"/>
    <w:multiLevelType w:val="hybridMultilevel"/>
    <w:tmpl w:val="E3AE199C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E394B9F"/>
    <w:multiLevelType w:val="hybridMultilevel"/>
    <w:tmpl w:val="94DAF67E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597C"/>
    <w:multiLevelType w:val="hybridMultilevel"/>
    <w:tmpl w:val="981CD00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C13A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26BFA"/>
    <w:multiLevelType w:val="hybridMultilevel"/>
    <w:tmpl w:val="67664C0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A6498"/>
    <w:multiLevelType w:val="hybridMultilevel"/>
    <w:tmpl w:val="E05229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9304B"/>
    <w:multiLevelType w:val="hybridMultilevel"/>
    <w:tmpl w:val="F0C4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25DE1"/>
    <w:multiLevelType w:val="hybridMultilevel"/>
    <w:tmpl w:val="B0B6EA6C"/>
    <w:lvl w:ilvl="0" w:tplc="D7D47464">
      <w:numFmt w:val="bullet"/>
      <w:lvlText w:val="–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622458">
      <w:numFmt w:val="bullet"/>
      <w:lvlText w:val="•"/>
      <w:lvlJc w:val="left"/>
      <w:pPr>
        <w:ind w:left="1262" w:hanging="332"/>
      </w:pPr>
      <w:rPr>
        <w:rFonts w:hint="default"/>
        <w:lang w:val="ru-RU" w:eastAsia="en-US" w:bidi="ar-SA"/>
      </w:rPr>
    </w:lvl>
    <w:lvl w:ilvl="2" w:tplc="87FE973A">
      <w:numFmt w:val="bullet"/>
      <w:lvlText w:val="•"/>
      <w:lvlJc w:val="left"/>
      <w:pPr>
        <w:ind w:left="2225" w:hanging="332"/>
      </w:pPr>
      <w:rPr>
        <w:rFonts w:hint="default"/>
        <w:lang w:val="ru-RU" w:eastAsia="en-US" w:bidi="ar-SA"/>
      </w:rPr>
    </w:lvl>
    <w:lvl w:ilvl="3" w:tplc="1416146C">
      <w:numFmt w:val="bullet"/>
      <w:lvlText w:val="•"/>
      <w:lvlJc w:val="left"/>
      <w:pPr>
        <w:ind w:left="3187" w:hanging="332"/>
      </w:pPr>
      <w:rPr>
        <w:rFonts w:hint="default"/>
        <w:lang w:val="ru-RU" w:eastAsia="en-US" w:bidi="ar-SA"/>
      </w:rPr>
    </w:lvl>
    <w:lvl w:ilvl="4" w:tplc="BF92E632">
      <w:numFmt w:val="bullet"/>
      <w:lvlText w:val="•"/>
      <w:lvlJc w:val="left"/>
      <w:pPr>
        <w:ind w:left="4150" w:hanging="332"/>
      </w:pPr>
      <w:rPr>
        <w:rFonts w:hint="default"/>
        <w:lang w:val="ru-RU" w:eastAsia="en-US" w:bidi="ar-SA"/>
      </w:rPr>
    </w:lvl>
    <w:lvl w:ilvl="5" w:tplc="A21C95EE">
      <w:numFmt w:val="bullet"/>
      <w:lvlText w:val="•"/>
      <w:lvlJc w:val="left"/>
      <w:pPr>
        <w:ind w:left="5113" w:hanging="332"/>
      </w:pPr>
      <w:rPr>
        <w:rFonts w:hint="default"/>
        <w:lang w:val="ru-RU" w:eastAsia="en-US" w:bidi="ar-SA"/>
      </w:rPr>
    </w:lvl>
    <w:lvl w:ilvl="6" w:tplc="5F34D46C">
      <w:numFmt w:val="bullet"/>
      <w:lvlText w:val="•"/>
      <w:lvlJc w:val="left"/>
      <w:pPr>
        <w:ind w:left="6075" w:hanging="332"/>
      </w:pPr>
      <w:rPr>
        <w:rFonts w:hint="default"/>
        <w:lang w:val="ru-RU" w:eastAsia="en-US" w:bidi="ar-SA"/>
      </w:rPr>
    </w:lvl>
    <w:lvl w:ilvl="7" w:tplc="C174EF72">
      <w:numFmt w:val="bullet"/>
      <w:lvlText w:val="•"/>
      <w:lvlJc w:val="left"/>
      <w:pPr>
        <w:ind w:left="7038" w:hanging="332"/>
      </w:pPr>
      <w:rPr>
        <w:rFonts w:hint="default"/>
        <w:lang w:val="ru-RU" w:eastAsia="en-US" w:bidi="ar-SA"/>
      </w:rPr>
    </w:lvl>
    <w:lvl w:ilvl="8" w:tplc="9F307B54">
      <w:numFmt w:val="bullet"/>
      <w:lvlText w:val="•"/>
      <w:lvlJc w:val="left"/>
      <w:pPr>
        <w:ind w:left="8001" w:hanging="332"/>
      </w:pPr>
      <w:rPr>
        <w:rFonts w:hint="default"/>
        <w:lang w:val="ru-RU" w:eastAsia="en-US" w:bidi="ar-SA"/>
      </w:rPr>
    </w:lvl>
  </w:abstractNum>
  <w:abstractNum w:abstractNumId="11">
    <w:nsid w:val="1A624971"/>
    <w:multiLevelType w:val="hybridMultilevel"/>
    <w:tmpl w:val="901AA662"/>
    <w:lvl w:ilvl="0" w:tplc="74D6D4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483D17"/>
    <w:multiLevelType w:val="hybridMultilevel"/>
    <w:tmpl w:val="98347A12"/>
    <w:lvl w:ilvl="0" w:tplc="984C122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5A642A">
      <w:numFmt w:val="bullet"/>
      <w:lvlText w:val="•"/>
      <w:lvlJc w:val="left"/>
      <w:pPr>
        <w:ind w:left="732" w:hanging="360"/>
      </w:pPr>
      <w:rPr>
        <w:lang w:val="ru-RU" w:eastAsia="en-US" w:bidi="ar-SA"/>
      </w:rPr>
    </w:lvl>
    <w:lvl w:ilvl="2" w:tplc="3C002D04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3" w:tplc="76E0F89A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4" w:tplc="F3049418">
      <w:numFmt w:val="bullet"/>
      <w:lvlText w:val="•"/>
      <w:lvlJc w:val="left"/>
      <w:pPr>
        <w:ind w:left="1548" w:hanging="360"/>
      </w:pPr>
      <w:rPr>
        <w:lang w:val="ru-RU" w:eastAsia="en-US" w:bidi="ar-SA"/>
      </w:rPr>
    </w:lvl>
    <w:lvl w:ilvl="5" w:tplc="F06847C2">
      <w:numFmt w:val="bullet"/>
      <w:lvlText w:val="•"/>
      <w:lvlJc w:val="left"/>
      <w:pPr>
        <w:ind w:left="1821" w:hanging="360"/>
      </w:pPr>
      <w:rPr>
        <w:lang w:val="ru-RU" w:eastAsia="en-US" w:bidi="ar-SA"/>
      </w:rPr>
    </w:lvl>
    <w:lvl w:ilvl="6" w:tplc="7040E018">
      <w:numFmt w:val="bullet"/>
      <w:lvlText w:val="•"/>
      <w:lvlJc w:val="left"/>
      <w:pPr>
        <w:ind w:left="2093" w:hanging="360"/>
      </w:pPr>
      <w:rPr>
        <w:lang w:val="ru-RU" w:eastAsia="en-US" w:bidi="ar-SA"/>
      </w:rPr>
    </w:lvl>
    <w:lvl w:ilvl="7" w:tplc="85E6458E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8" w:tplc="A7922D34">
      <w:numFmt w:val="bullet"/>
      <w:lvlText w:val="•"/>
      <w:lvlJc w:val="left"/>
      <w:pPr>
        <w:ind w:left="2637" w:hanging="360"/>
      </w:pPr>
      <w:rPr>
        <w:lang w:val="ru-RU" w:eastAsia="en-US" w:bidi="ar-SA"/>
      </w:rPr>
    </w:lvl>
  </w:abstractNum>
  <w:abstractNum w:abstractNumId="13">
    <w:nsid w:val="1D673DB5"/>
    <w:multiLevelType w:val="hybridMultilevel"/>
    <w:tmpl w:val="3668B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5A1ECC"/>
    <w:multiLevelType w:val="hybridMultilevel"/>
    <w:tmpl w:val="41944BEA"/>
    <w:lvl w:ilvl="0" w:tplc="0419000F">
      <w:start w:val="1"/>
      <w:numFmt w:val="decimal"/>
      <w:lvlText w:val="%1."/>
      <w:lvlJc w:val="left"/>
      <w:pPr>
        <w:ind w:left="1022" w:hanging="360"/>
      </w:p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5">
    <w:nsid w:val="1EEE5A02"/>
    <w:multiLevelType w:val="hybridMultilevel"/>
    <w:tmpl w:val="93EC7192"/>
    <w:lvl w:ilvl="0" w:tplc="4D8AFA5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927D42">
      <w:numFmt w:val="bullet"/>
      <w:lvlText w:val="•"/>
      <w:lvlJc w:val="left"/>
      <w:pPr>
        <w:ind w:left="732" w:hanging="360"/>
      </w:pPr>
      <w:rPr>
        <w:lang w:val="ru-RU" w:eastAsia="en-US" w:bidi="ar-SA"/>
      </w:rPr>
    </w:lvl>
    <w:lvl w:ilvl="2" w:tplc="CDB89FB8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3" w:tplc="C31A78D0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4" w:tplc="54FE0BCE">
      <w:numFmt w:val="bullet"/>
      <w:lvlText w:val="•"/>
      <w:lvlJc w:val="left"/>
      <w:pPr>
        <w:ind w:left="1548" w:hanging="360"/>
      </w:pPr>
      <w:rPr>
        <w:lang w:val="ru-RU" w:eastAsia="en-US" w:bidi="ar-SA"/>
      </w:rPr>
    </w:lvl>
    <w:lvl w:ilvl="5" w:tplc="1DF8F6B8">
      <w:numFmt w:val="bullet"/>
      <w:lvlText w:val="•"/>
      <w:lvlJc w:val="left"/>
      <w:pPr>
        <w:ind w:left="1821" w:hanging="360"/>
      </w:pPr>
      <w:rPr>
        <w:lang w:val="ru-RU" w:eastAsia="en-US" w:bidi="ar-SA"/>
      </w:rPr>
    </w:lvl>
    <w:lvl w:ilvl="6" w:tplc="AD9E39F6">
      <w:numFmt w:val="bullet"/>
      <w:lvlText w:val="•"/>
      <w:lvlJc w:val="left"/>
      <w:pPr>
        <w:ind w:left="2093" w:hanging="360"/>
      </w:pPr>
      <w:rPr>
        <w:lang w:val="ru-RU" w:eastAsia="en-US" w:bidi="ar-SA"/>
      </w:rPr>
    </w:lvl>
    <w:lvl w:ilvl="7" w:tplc="EB9EBA6E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8" w:tplc="8070B862">
      <w:numFmt w:val="bullet"/>
      <w:lvlText w:val="•"/>
      <w:lvlJc w:val="left"/>
      <w:pPr>
        <w:ind w:left="2637" w:hanging="360"/>
      </w:pPr>
      <w:rPr>
        <w:lang w:val="ru-RU" w:eastAsia="en-US" w:bidi="ar-SA"/>
      </w:rPr>
    </w:lvl>
  </w:abstractNum>
  <w:abstractNum w:abstractNumId="16">
    <w:nsid w:val="1EFE402F"/>
    <w:multiLevelType w:val="hybridMultilevel"/>
    <w:tmpl w:val="F9AAAF0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0D74C8"/>
    <w:multiLevelType w:val="hybridMultilevel"/>
    <w:tmpl w:val="F58EDE3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1F35F2"/>
    <w:multiLevelType w:val="hybridMultilevel"/>
    <w:tmpl w:val="69AECC4C"/>
    <w:lvl w:ilvl="0" w:tplc="FB1AC39C">
      <w:start w:val="1"/>
      <w:numFmt w:val="decimal"/>
      <w:lvlText w:val="%1."/>
      <w:lvlJc w:val="left"/>
      <w:pPr>
        <w:ind w:left="1027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AD788">
      <w:numFmt w:val="bullet"/>
      <w:lvlText w:val="•"/>
      <w:lvlJc w:val="left"/>
      <w:pPr>
        <w:ind w:left="1262" w:hanging="459"/>
      </w:pPr>
      <w:rPr>
        <w:rFonts w:hint="default"/>
        <w:lang w:val="ru-RU" w:eastAsia="en-US" w:bidi="ar-SA"/>
      </w:rPr>
    </w:lvl>
    <w:lvl w:ilvl="2" w:tplc="12885008">
      <w:numFmt w:val="bullet"/>
      <w:lvlText w:val="•"/>
      <w:lvlJc w:val="left"/>
      <w:pPr>
        <w:ind w:left="2225" w:hanging="459"/>
      </w:pPr>
      <w:rPr>
        <w:rFonts w:hint="default"/>
        <w:lang w:val="ru-RU" w:eastAsia="en-US" w:bidi="ar-SA"/>
      </w:rPr>
    </w:lvl>
    <w:lvl w:ilvl="3" w:tplc="947A9DEC">
      <w:numFmt w:val="bullet"/>
      <w:lvlText w:val="•"/>
      <w:lvlJc w:val="left"/>
      <w:pPr>
        <w:ind w:left="3187" w:hanging="459"/>
      </w:pPr>
      <w:rPr>
        <w:rFonts w:hint="default"/>
        <w:lang w:val="ru-RU" w:eastAsia="en-US" w:bidi="ar-SA"/>
      </w:rPr>
    </w:lvl>
    <w:lvl w:ilvl="4" w:tplc="EFAE73EC">
      <w:numFmt w:val="bullet"/>
      <w:lvlText w:val="•"/>
      <w:lvlJc w:val="left"/>
      <w:pPr>
        <w:ind w:left="4150" w:hanging="459"/>
      </w:pPr>
      <w:rPr>
        <w:rFonts w:hint="default"/>
        <w:lang w:val="ru-RU" w:eastAsia="en-US" w:bidi="ar-SA"/>
      </w:rPr>
    </w:lvl>
    <w:lvl w:ilvl="5" w:tplc="AC5A9F66">
      <w:numFmt w:val="bullet"/>
      <w:lvlText w:val="•"/>
      <w:lvlJc w:val="left"/>
      <w:pPr>
        <w:ind w:left="5113" w:hanging="459"/>
      </w:pPr>
      <w:rPr>
        <w:rFonts w:hint="default"/>
        <w:lang w:val="ru-RU" w:eastAsia="en-US" w:bidi="ar-SA"/>
      </w:rPr>
    </w:lvl>
    <w:lvl w:ilvl="6" w:tplc="B8A65246">
      <w:numFmt w:val="bullet"/>
      <w:lvlText w:val="•"/>
      <w:lvlJc w:val="left"/>
      <w:pPr>
        <w:ind w:left="6075" w:hanging="459"/>
      </w:pPr>
      <w:rPr>
        <w:rFonts w:hint="default"/>
        <w:lang w:val="ru-RU" w:eastAsia="en-US" w:bidi="ar-SA"/>
      </w:rPr>
    </w:lvl>
    <w:lvl w:ilvl="7" w:tplc="9FB0BE66">
      <w:numFmt w:val="bullet"/>
      <w:lvlText w:val="•"/>
      <w:lvlJc w:val="left"/>
      <w:pPr>
        <w:ind w:left="7038" w:hanging="459"/>
      </w:pPr>
      <w:rPr>
        <w:rFonts w:hint="default"/>
        <w:lang w:val="ru-RU" w:eastAsia="en-US" w:bidi="ar-SA"/>
      </w:rPr>
    </w:lvl>
    <w:lvl w:ilvl="8" w:tplc="E77033B8">
      <w:numFmt w:val="bullet"/>
      <w:lvlText w:val="•"/>
      <w:lvlJc w:val="left"/>
      <w:pPr>
        <w:ind w:left="8001" w:hanging="459"/>
      </w:pPr>
      <w:rPr>
        <w:rFonts w:hint="default"/>
        <w:lang w:val="ru-RU" w:eastAsia="en-US" w:bidi="ar-SA"/>
      </w:rPr>
    </w:lvl>
  </w:abstractNum>
  <w:abstractNum w:abstractNumId="19">
    <w:nsid w:val="2F742A40"/>
    <w:multiLevelType w:val="hybridMultilevel"/>
    <w:tmpl w:val="12CA2604"/>
    <w:lvl w:ilvl="0" w:tplc="74D6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A5774"/>
    <w:multiLevelType w:val="hybridMultilevel"/>
    <w:tmpl w:val="683411D8"/>
    <w:lvl w:ilvl="0" w:tplc="0419000F">
      <w:start w:val="1"/>
      <w:numFmt w:val="decimal"/>
      <w:lvlText w:val="%1."/>
      <w:lvlJc w:val="left"/>
      <w:pPr>
        <w:ind w:left="302" w:hanging="339"/>
      </w:pPr>
      <w:rPr>
        <w:rFonts w:hint="default"/>
        <w:w w:val="100"/>
        <w:sz w:val="28"/>
        <w:szCs w:val="28"/>
        <w:lang w:val="ru-RU" w:eastAsia="en-US" w:bidi="ar-SA"/>
      </w:rPr>
    </w:lvl>
    <w:lvl w:ilvl="1" w:tplc="8D24269C">
      <w:numFmt w:val="bullet"/>
      <w:lvlText w:val="–"/>
      <w:lvlJc w:val="left"/>
      <w:pPr>
        <w:ind w:left="302" w:hanging="27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81A878A2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 w:tplc="4B9614DA">
      <w:numFmt w:val="bullet"/>
      <w:lvlText w:val="•"/>
      <w:lvlJc w:val="left"/>
      <w:pPr>
        <w:ind w:left="3187" w:hanging="274"/>
      </w:pPr>
      <w:rPr>
        <w:rFonts w:hint="default"/>
        <w:lang w:val="ru-RU" w:eastAsia="en-US" w:bidi="ar-SA"/>
      </w:rPr>
    </w:lvl>
    <w:lvl w:ilvl="4" w:tplc="731EBC7A">
      <w:numFmt w:val="bullet"/>
      <w:lvlText w:val="•"/>
      <w:lvlJc w:val="left"/>
      <w:pPr>
        <w:ind w:left="4150" w:hanging="274"/>
      </w:pPr>
      <w:rPr>
        <w:rFonts w:hint="default"/>
        <w:lang w:val="ru-RU" w:eastAsia="en-US" w:bidi="ar-SA"/>
      </w:rPr>
    </w:lvl>
    <w:lvl w:ilvl="5" w:tplc="35AC689C">
      <w:numFmt w:val="bullet"/>
      <w:lvlText w:val="•"/>
      <w:lvlJc w:val="left"/>
      <w:pPr>
        <w:ind w:left="5113" w:hanging="274"/>
      </w:pPr>
      <w:rPr>
        <w:rFonts w:hint="default"/>
        <w:lang w:val="ru-RU" w:eastAsia="en-US" w:bidi="ar-SA"/>
      </w:rPr>
    </w:lvl>
    <w:lvl w:ilvl="6" w:tplc="9CA02270">
      <w:numFmt w:val="bullet"/>
      <w:lvlText w:val="•"/>
      <w:lvlJc w:val="left"/>
      <w:pPr>
        <w:ind w:left="6075" w:hanging="274"/>
      </w:pPr>
      <w:rPr>
        <w:rFonts w:hint="default"/>
        <w:lang w:val="ru-RU" w:eastAsia="en-US" w:bidi="ar-SA"/>
      </w:rPr>
    </w:lvl>
    <w:lvl w:ilvl="7" w:tplc="8EC0FBA2">
      <w:numFmt w:val="bullet"/>
      <w:lvlText w:val="•"/>
      <w:lvlJc w:val="left"/>
      <w:pPr>
        <w:ind w:left="7038" w:hanging="274"/>
      </w:pPr>
      <w:rPr>
        <w:rFonts w:hint="default"/>
        <w:lang w:val="ru-RU" w:eastAsia="en-US" w:bidi="ar-SA"/>
      </w:rPr>
    </w:lvl>
    <w:lvl w:ilvl="8" w:tplc="3E5EFFB4">
      <w:numFmt w:val="bullet"/>
      <w:lvlText w:val="•"/>
      <w:lvlJc w:val="left"/>
      <w:pPr>
        <w:ind w:left="8001" w:hanging="274"/>
      </w:pPr>
      <w:rPr>
        <w:rFonts w:hint="default"/>
        <w:lang w:val="ru-RU" w:eastAsia="en-US" w:bidi="ar-SA"/>
      </w:rPr>
    </w:lvl>
  </w:abstractNum>
  <w:abstractNum w:abstractNumId="21">
    <w:nsid w:val="37E74A4E"/>
    <w:multiLevelType w:val="hybridMultilevel"/>
    <w:tmpl w:val="949CC012"/>
    <w:lvl w:ilvl="0" w:tplc="286E5F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386204">
      <w:numFmt w:val="bullet"/>
      <w:lvlText w:val="•"/>
      <w:lvlJc w:val="left"/>
      <w:pPr>
        <w:ind w:left="732" w:hanging="360"/>
      </w:pPr>
      <w:rPr>
        <w:lang w:val="ru-RU" w:eastAsia="en-US" w:bidi="ar-SA"/>
      </w:rPr>
    </w:lvl>
    <w:lvl w:ilvl="2" w:tplc="8ADE0136">
      <w:numFmt w:val="bullet"/>
      <w:lvlText w:val="•"/>
      <w:lvlJc w:val="left"/>
      <w:pPr>
        <w:ind w:left="1004" w:hanging="360"/>
      </w:pPr>
      <w:rPr>
        <w:lang w:val="ru-RU" w:eastAsia="en-US" w:bidi="ar-SA"/>
      </w:rPr>
    </w:lvl>
    <w:lvl w:ilvl="3" w:tplc="EE2217B4">
      <w:numFmt w:val="bullet"/>
      <w:lvlText w:val="•"/>
      <w:lvlJc w:val="left"/>
      <w:pPr>
        <w:ind w:left="1276" w:hanging="360"/>
      </w:pPr>
      <w:rPr>
        <w:lang w:val="ru-RU" w:eastAsia="en-US" w:bidi="ar-SA"/>
      </w:rPr>
    </w:lvl>
    <w:lvl w:ilvl="4" w:tplc="B0F656D6">
      <w:numFmt w:val="bullet"/>
      <w:lvlText w:val="•"/>
      <w:lvlJc w:val="left"/>
      <w:pPr>
        <w:ind w:left="1548" w:hanging="360"/>
      </w:pPr>
      <w:rPr>
        <w:lang w:val="ru-RU" w:eastAsia="en-US" w:bidi="ar-SA"/>
      </w:rPr>
    </w:lvl>
    <w:lvl w:ilvl="5" w:tplc="BA807992">
      <w:numFmt w:val="bullet"/>
      <w:lvlText w:val="•"/>
      <w:lvlJc w:val="left"/>
      <w:pPr>
        <w:ind w:left="1821" w:hanging="360"/>
      </w:pPr>
      <w:rPr>
        <w:lang w:val="ru-RU" w:eastAsia="en-US" w:bidi="ar-SA"/>
      </w:rPr>
    </w:lvl>
    <w:lvl w:ilvl="6" w:tplc="55A61DAA">
      <w:numFmt w:val="bullet"/>
      <w:lvlText w:val="•"/>
      <w:lvlJc w:val="left"/>
      <w:pPr>
        <w:ind w:left="2093" w:hanging="360"/>
      </w:pPr>
      <w:rPr>
        <w:lang w:val="ru-RU" w:eastAsia="en-US" w:bidi="ar-SA"/>
      </w:rPr>
    </w:lvl>
    <w:lvl w:ilvl="7" w:tplc="8E2E19DE">
      <w:numFmt w:val="bullet"/>
      <w:lvlText w:val="•"/>
      <w:lvlJc w:val="left"/>
      <w:pPr>
        <w:ind w:left="2365" w:hanging="360"/>
      </w:pPr>
      <w:rPr>
        <w:lang w:val="ru-RU" w:eastAsia="en-US" w:bidi="ar-SA"/>
      </w:rPr>
    </w:lvl>
    <w:lvl w:ilvl="8" w:tplc="C1F8FBB2">
      <w:numFmt w:val="bullet"/>
      <w:lvlText w:val="•"/>
      <w:lvlJc w:val="left"/>
      <w:pPr>
        <w:ind w:left="2637" w:hanging="360"/>
      </w:pPr>
      <w:rPr>
        <w:lang w:val="ru-RU" w:eastAsia="en-US" w:bidi="ar-SA"/>
      </w:rPr>
    </w:lvl>
  </w:abstractNum>
  <w:abstractNum w:abstractNumId="22">
    <w:nsid w:val="3B462E6E"/>
    <w:multiLevelType w:val="hybridMultilevel"/>
    <w:tmpl w:val="D68C6044"/>
    <w:lvl w:ilvl="0" w:tplc="95B0E55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004A9E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2EFB8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2E257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16CEB2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680065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ECC3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18FCE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706A4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3E3E0C3C"/>
    <w:multiLevelType w:val="hybridMultilevel"/>
    <w:tmpl w:val="F59C21B4"/>
    <w:lvl w:ilvl="0" w:tplc="5240C2CC">
      <w:numFmt w:val="bullet"/>
      <w:lvlText w:val=""/>
      <w:lvlJc w:val="left"/>
      <w:pPr>
        <w:ind w:left="466" w:hanging="360"/>
      </w:pPr>
      <w:rPr>
        <w:w w:val="100"/>
        <w:lang w:val="ru-RU" w:eastAsia="en-US" w:bidi="ar-SA"/>
      </w:rPr>
    </w:lvl>
    <w:lvl w:ilvl="1" w:tplc="C0CCCBBC">
      <w:numFmt w:val="bullet"/>
      <w:lvlText w:val="•"/>
      <w:lvlJc w:val="left"/>
      <w:pPr>
        <w:ind w:left="767" w:hanging="360"/>
      </w:pPr>
      <w:rPr>
        <w:lang w:val="ru-RU" w:eastAsia="en-US" w:bidi="ar-SA"/>
      </w:rPr>
    </w:lvl>
    <w:lvl w:ilvl="2" w:tplc="847E43F6">
      <w:numFmt w:val="bullet"/>
      <w:lvlText w:val="•"/>
      <w:lvlJc w:val="left"/>
      <w:pPr>
        <w:ind w:left="1075" w:hanging="360"/>
      </w:pPr>
      <w:rPr>
        <w:lang w:val="ru-RU" w:eastAsia="en-US" w:bidi="ar-SA"/>
      </w:rPr>
    </w:lvl>
    <w:lvl w:ilvl="3" w:tplc="BD0C2EA0">
      <w:numFmt w:val="bullet"/>
      <w:lvlText w:val="•"/>
      <w:lvlJc w:val="left"/>
      <w:pPr>
        <w:ind w:left="1382" w:hanging="360"/>
      </w:pPr>
      <w:rPr>
        <w:lang w:val="ru-RU" w:eastAsia="en-US" w:bidi="ar-SA"/>
      </w:rPr>
    </w:lvl>
    <w:lvl w:ilvl="4" w:tplc="2AA208E0">
      <w:numFmt w:val="bullet"/>
      <w:lvlText w:val="•"/>
      <w:lvlJc w:val="left"/>
      <w:pPr>
        <w:ind w:left="1690" w:hanging="360"/>
      </w:pPr>
      <w:rPr>
        <w:lang w:val="ru-RU" w:eastAsia="en-US" w:bidi="ar-SA"/>
      </w:rPr>
    </w:lvl>
    <w:lvl w:ilvl="5" w:tplc="F35C9A60">
      <w:numFmt w:val="bullet"/>
      <w:lvlText w:val="•"/>
      <w:lvlJc w:val="left"/>
      <w:pPr>
        <w:ind w:left="1998" w:hanging="360"/>
      </w:pPr>
      <w:rPr>
        <w:lang w:val="ru-RU" w:eastAsia="en-US" w:bidi="ar-SA"/>
      </w:rPr>
    </w:lvl>
    <w:lvl w:ilvl="6" w:tplc="DBC4AF68">
      <w:numFmt w:val="bullet"/>
      <w:lvlText w:val="•"/>
      <w:lvlJc w:val="left"/>
      <w:pPr>
        <w:ind w:left="2305" w:hanging="360"/>
      </w:pPr>
      <w:rPr>
        <w:lang w:val="ru-RU" w:eastAsia="en-US" w:bidi="ar-SA"/>
      </w:rPr>
    </w:lvl>
    <w:lvl w:ilvl="7" w:tplc="A8FEAC52">
      <w:numFmt w:val="bullet"/>
      <w:lvlText w:val="•"/>
      <w:lvlJc w:val="left"/>
      <w:pPr>
        <w:ind w:left="2613" w:hanging="360"/>
      </w:pPr>
      <w:rPr>
        <w:lang w:val="ru-RU" w:eastAsia="en-US" w:bidi="ar-SA"/>
      </w:rPr>
    </w:lvl>
    <w:lvl w:ilvl="8" w:tplc="588EA09E">
      <w:numFmt w:val="bullet"/>
      <w:lvlText w:val="•"/>
      <w:lvlJc w:val="left"/>
      <w:pPr>
        <w:ind w:left="2920" w:hanging="360"/>
      </w:pPr>
      <w:rPr>
        <w:lang w:val="ru-RU" w:eastAsia="en-US" w:bidi="ar-SA"/>
      </w:rPr>
    </w:lvl>
  </w:abstractNum>
  <w:abstractNum w:abstractNumId="24">
    <w:nsid w:val="40E01AA1"/>
    <w:multiLevelType w:val="hybridMultilevel"/>
    <w:tmpl w:val="7728D218"/>
    <w:lvl w:ilvl="0" w:tplc="98FC88C6">
      <w:numFmt w:val="bullet"/>
      <w:lvlText w:val=""/>
      <w:lvlJc w:val="left"/>
      <w:pPr>
        <w:ind w:left="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E2950C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72B61558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3" w:tplc="44EC65F6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FC7CA6E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5" w:tplc="C96EFC0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6" w:tplc="144CED84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7" w:tplc="A1F82DB2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8" w:tplc="75A0E38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</w:abstractNum>
  <w:abstractNum w:abstractNumId="25">
    <w:nsid w:val="47036EB3"/>
    <w:multiLevelType w:val="hybridMultilevel"/>
    <w:tmpl w:val="2DE4E1E4"/>
    <w:lvl w:ilvl="0" w:tplc="79C4C776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6">
    <w:nsid w:val="4EA97F38"/>
    <w:multiLevelType w:val="hybridMultilevel"/>
    <w:tmpl w:val="929C16A8"/>
    <w:lvl w:ilvl="0" w:tplc="A9CC74EE">
      <w:numFmt w:val="bullet"/>
      <w:lvlText w:val=""/>
      <w:lvlJc w:val="left"/>
      <w:pPr>
        <w:ind w:left="466" w:hanging="360"/>
      </w:pPr>
      <w:rPr>
        <w:w w:val="100"/>
        <w:lang w:val="ru-RU" w:eastAsia="en-US" w:bidi="ar-SA"/>
      </w:rPr>
    </w:lvl>
    <w:lvl w:ilvl="1" w:tplc="35D0F86A">
      <w:numFmt w:val="bullet"/>
      <w:lvlText w:val="•"/>
      <w:lvlJc w:val="left"/>
      <w:pPr>
        <w:ind w:left="767" w:hanging="360"/>
      </w:pPr>
      <w:rPr>
        <w:lang w:val="ru-RU" w:eastAsia="en-US" w:bidi="ar-SA"/>
      </w:rPr>
    </w:lvl>
    <w:lvl w:ilvl="2" w:tplc="C12ADE84">
      <w:numFmt w:val="bullet"/>
      <w:lvlText w:val="•"/>
      <w:lvlJc w:val="left"/>
      <w:pPr>
        <w:ind w:left="1075" w:hanging="360"/>
      </w:pPr>
      <w:rPr>
        <w:lang w:val="ru-RU" w:eastAsia="en-US" w:bidi="ar-SA"/>
      </w:rPr>
    </w:lvl>
    <w:lvl w:ilvl="3" w:tplc="26C47A3C">
      <w:numFmt w:val="bullet"/>
      <w:lvlText w:val="•"/>
      <w:lvlJc w:val="left"/>
      <w:pPr>
        <w:ind w:left="1382" w:hanging="360"/>
      </w:pPr>
      <w:rPr>
        <w:lang w:val="ru-RU" w:eastAsia="en-US" w:bidi="ar-SA"/>
      </w:rPr>
    </w:lvl>
    <w:lvl w:ilvl="4" w:tplc="B38A27D4">
      <w:numFmt w:val="bullet"/>
      <w:lvlText w:val="•"/>
      <w:lvlJc w:val="left"/>
      <w:pPr>
        <w:ind w:left="1690" w:hanging="360"/>
      </w:pPr>
      <w:rPr>
        <w:lang w:val="ru-RU" w:eastAsia="en-US" w:bidi="ar-SA"/>
      </w:rPr>
    </w:lvl>
    <w:lvl w:ilvl="5" w:tplc="54EC3D72">
      <w:numFmt w:val="bullet"/>
      <w:lvlText w:val="•"/>
      <w:lvlJc w:val="left"/>
      <w:pPr>
        <w:ind w:left="1998" w:hanging="360"/>
      </w:pPr>
      <w:rPr>
        <w:lang w:val="ru-RU" w:eastAsia="en-US" w:bidi="ar-SA"/>
      </w:rPr>
    </w:lvl>
    <w:lvl w:ilvl="6" w:tplc="AA82BCB8">
      <w:numFmt w:val="bullet"/>
      <w:lvlText w:val="•"/>
      <w:lvlJc w:val="left"/>
      <w:pPr>
        <w:ind w:left="2305" w:hanging="360"/>
      </w:pPr>
      <w:rPr>
        <w:lang w:val="ru-RU" w:eastAsia="en-US" w:bidi="ar-SA"/>
      </w:rPr>
    </w:lvl>
    <w:lvl w:ilvl="7" w:tplc="99E8D242">
      <w:numFmt w:val="bullet"/>
      <w:lvlText w:val="•"/>
      <w:lvlJc w:val="left"/>
      <w:pPr>
        <w:ind w:left="2613" w:hanging="360"/>
      </w:pPr>
      <w:rPr>
        <w:lang w:val="ru-RU" w:eastAsia="en-US" w:bidi="ar-SA"/>
      </w:rPr>
    </w:lvl>
    <w:lvl w:ilvl="8" w:tplc="C570D50A">
      <w:numFmt w:val="bullet"/>
      <w:lvlText w:val="•"/>
      <w:lvlJc w:val="left"/>
      <w:pPr>
        <w:ind w:left="2920" w:hanging="360"/>
      </w:pPr>
      <w:rPr>
        <w:lang w:val="ru-RU" w:eastAsia="en-US" w:bidi="ar-SA"/>
      </w:rPr>
    </w:lvl>
  </w:abstractNum>
  <w:abstractNum w:abstractNumId="27">
    <w:nsid w:val="5D473DB3"/>
    <w:multiLevelType w:val="hybridMultilevel"/>
    <w:tmpl w:val="963ACCAE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8">
    <w:nsid w:val="696A5C62"/>
    <w:multiLevelType w:val="multilevel"/>
    <w:tmpl w:val="808A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C816E73"/>
    <w:multiLevelType w:val="hybridMultilevel"/>
    <w:tmpl w:val="1DA8F6E2"/>
    <w:lvl w:ilvl="0" w:tplc="0419000F">
      <w:start w:val="1"/>
      <w:numFmt w:val="decimal"/>
      <w:lvlText w:val="%1."/>
      <w:lvlJc w:val="left"/>
      <w:pPr>
        <w:ind w:left="662" w:hanging="360"/>
      </w:p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0">
    <w:nsid w:val="7CB1552C"/>
    <w:multiLevelType w:val="hybridMultilevel"/>
    <w:tmpl w:val="0090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1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8"/>
  </w:num>
  <w:num w:numId="15">
    <w:abstractNumId w:val="25"/>
  </w:num>
  <w:num w:numId="16">
    <w:abstractNumId w:val="1"/>
  </w:num>
  <w:num w:numId="17">
    <w:abstractNumId w:val="23"/>
  </w:num>
  <w:num w:numId="18">
    <w:abstractNumId w:val="26"/>
  </w:num>
  <w:num w:numId="19">
    <w:abstractNumId w:val="21"/>
  </w:num>
  <w:num w:numId="20">
    <w:abstractNumId w:val="12"/>
  </w:num>
  <w:num w:numId="21">
    <w:abstractNumId w:val="15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9"/>
  </w:num>
  <w:num w:numId="25">
    <w:abstractNumId w:val="4"/>
  </w:num>
  <w:num w:numId="26">
    <w:abstractNumId w:val="27"/>
  </w:num>
  <w:num w:numId="27">
    <w:abstractNumId w:val="14"/>
  </w:num>
  <w:num w:numId="28">
    <w:abstractNumId w:val="30"/>
  </w:num>
  <w:num w:numId="29">
    <w:abstractNumId w:val="24"/>
  </w:num>
  <w:num w:numId="30">
    <w:abstractNumId w:val="11"/>
  </w:num>
  <w:num w:numId="31">
    <w:abstractNumId w:val="5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36A"/>
    <w:rsid w:val="00003736"/>
    <w:rsid w:val="00026EC6"/>
    <w:rsid w:val="0009517A"/>
    <w:rsid w:val="001B736A"/>
    <w:rsid w:val="002D54FE"/>
    <w:rsid w:val="002D6D58"/>
    <w:rsid w:val="00452537"/>
    <w:rsid w:val="0048714C"/>
    <w:rsid w:val="004C02B3"/>
    <w:rsid w:val="004D767E"/>
    <w:rsid w:val="00543FCD"/>
    <w:rsid w:val="006314EC"/>
    <w:rsid w:val="0065689A"/>
    <w:rsid w:val="006618A9"/>
    <w:rsid w:val="006E0AF4"/>
    <w:rsid w:val="006F4AF7"/>
    <w:rsid w:val="008621EA"/>
    <w:rsid w:val="009211FA"/>
    <w:rsid w:val="00947CBD"/>
    <w:rsid w:val="00A42A14"/>
    <w:rsid w:val="00AD3CA2"/>
    <w:rsid w:val="00B17D27"/>
    <w:rsid w:val="00B64139"/>
    <w:rsid w:val="00B666F4"/>
    <w:rsid w:val="00BD75A3"/>
    <w:rsid w:val="00BE1B1C"/>
    <w:rsid w:val="00C237A9"/>
    <w:rsid w:val="00C656EC"/>
    <w:rsid w:val="00CD127E"/>
    <w:rsid w:val="00CD53AD"/>
    <w:rsid w:val="00D21739"/>
    <w:rsid w:val="00D86718"/>
    <w:rsid w:val="00E04F4D"/>
    <w:rsid w:val="00E71B5B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3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B736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B736A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73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2">
    <w:name w:val="p2"/>
    <w:basedOn w:val="a"/>
    <w:uiPriority w:val="99"/>
    <w:rsid w:val="00AD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CA2"/>
  </w:style>
  <w:style w:type="character" w:styleId="a8">
    <w:name w:val="Strong"/>
    <w:basedOn w:val="a0"/>
    <w:uiPriority w:val="22"/>
    <w:qFormat/>
    <w:rsid w:val="00AD3CA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95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951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4AF7"/>
    <w:pPr>
      <w:widowControl w:val="0"/>
      <w:autoSpaceDE w:val="0"/>
      <w:autoSpaceDN w:val="0"/>
      <w:spacing w:before="72" w:after="0" w:line="240" w:lineRule="auto"/>
      <w:ind w:right="2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D2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1739"/>
  </w:style>
  <w:style w:type="paragraph" w:styleId="ab">
    <w:name w:val="footer"/>
    <w:basedOn w:val="a"/>
    <w:link w:val="ac"/>
    <w:uiPriority w:val="99"/>
    <w:unhideWhenUsed/>
    <w:rsid w:val="00D2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User</cp:lastModifiedBy>
  <cp:revision>16</cp:revision>
  <dcterms:created xsi:type="dcterms:W3CDTF">2020-10-03T13:26:00Z</dcterms:created>
  <dcterms:modified xsi:type="dcterms:W3CDTF">2021-09-19T13:33:00Z</dcterms:modified>
</cp:coreProperties>
</file>