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3" w:rsidRPr="0012699A" w:rsidRDefault="00FC2FB3" w:rsidP="00FC2FB3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12699A">
        <w:rPr>
          <w:b/>
          <w:bCs/>
          <w:color w:val="000000" w:themeColor="text1"/>
          <w:sz w:val="27"/>
          <w:szCs w:val="27"/>
        </w:rPr>
        <w:t>СЦЕНАРИЙ СПОРТИВНОГО ПРАЗДНИКА ПОСВЯЩЁННОГО 23 ФЕВРАЛЯ В СРЕДНЕЙ ГРУППЕ.</w:t>
      </w:r>
    </w:p>
    <w:p w:rsidR="00207CB2" w:rsidRDefault="00207CB2" w:rsidP="0077020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70204" w:rsidRPr="00584119" w:rsidRDefault="00770204" w:rsidP="00770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70204" w:rsidRPr="00584119" w:rsidSect="00207CB2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58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дети входят в зал, маршируют</w:t>
      </w:r>
      <w:r w:rsidR="00584119" w:rsidRPr="0058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84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становятся в полукруг.</w:t>
      </w:r>
      <w:r w:rsidRPr="005841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C2FB3" w:rsidRPr="00584119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12699A" w:rsidRPr="004530AD" w:rsidRDefault="0012699A" w:rsidP="0012699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3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817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Здравствуйте ребята! Здравствуйте, друзья! Сегодня у нас замечательный день! </w:t>
      </w:r>
      <w:r w:rsidRPr="00453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большой праздник — день нашей родной армии, День защитника Отечества; 23 февраля его отмечает вся наша страна.</w:t>
      </w:r>
    </w:p>
    <w:p w:rsidR="0012699A" w:rsidRPr="004530AD" w:rsidRDefault="0012699A" w:rsidP="001269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2699A" w:rsidRPr="004530AD" w:rsidSect="0012699A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Мы сегодня собрались, чтобы провести увлекательное состязание, посвященное </w:t>
      </w:r>
      <w:r w:rsidR="0012699A">
        <w:rPr>
          <w:color w:val="181818"/>
          <w:sz w:val="27"/>
          <w:szCs w:val="27"/>
        </w:rPr>
        <w:t>этому дню</w:t>
      </w:r>
      <w:r>
        <w:rPr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br/>
      </w:r>
    </w:p>
    <w:p w:rsidR="001E04D8" w:rsidRDefault="001E04D8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  <w:sectPr w:rsidR="001E04D8" w:rsidSect="0081725C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1</w:t>
      </w:r>
      <w:r>
        <w:rPr>
          <w:color w:val="181818"/>
          <w:sz w:val="27"/>
          <w:szCs w:val="27"/>
        </w:rPr>
        <w:t>.</w:t>
      </w:r>
      <w:r w:rsidR="0012699A" w:rsidRPr="0012699A">
        <w:rPr>
          <w:color w:val="000000"/>
          <w:sz w:val="28"/>
          <w:szCs w:val="28"/>
          <w:shd w:val="clear" w:color="auto" w:fill="FFFFFF"/>
        </w:rPr>
        <w:t xml:space="preserve"> </w:t>
      </w:r>
      <w:r w:rsidR="0012699A" w:rsidRPr="0081725C">
        <w:rPr>
          <w:color w:val="000000"/>
          <w:sz w:val="28"/>
          <w:szCs w:val="28"/>
          <w:shd w:val="clear" w:color="auto" w:fill="FFFFFF"/>
        </w:rPr>
        <w:t>Поздравляет братьев, пап.</w:t>
      </w:r>
      <w:r w:rsidR="0012699A" w:rsidRPr="0081725C">
        <w:rPr>
          <w:color w:val="000000"/>
          <w:sz w:val="28"/>
          <w:szCs w:val="28"/>
        </w:rPr>
        <w:br/>
      </w:r>
      <w:r w:rsidR="0012699A" w:rsidRPr="0081725C">
        <w:rPr>
          <w:color w:val="000000"/>
          <w:sz w:val="28"/>
          <w:szCs w:val="28"/>
          <w:shd w:val="clear" w:color="auto" w:fill="FFFFFF"/>
        </w:rPr>
        <w:t>Наш любимый детский сад</w:t>
      </w:r>
      <w:proofErr w:type="gramStart"/>
      <w:r w:rsidR="0012699A" w:rsidRPr="0081725C">
        <w:rPr>
          <w:color w:val="000000"/>
          <w:sz w:val="28"/>
          <w:szCs w:val="28"/>
        </w:rPr>
        <w:br/>
      </w:r>
      <w:r w:rsidR="0012699A" w:rsidRPr="0081725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12699A" w:rsidRPr="0081725C">
        <w:rPr>
          <w:color w:val="000000"/>
          <w:sz w:val="28"/>
          <w:szCs w:val="28"/>
          <w:shd w:val="clear" w:color="auto" w:fill="FFFFFF"/>
        </w:rPr>
        <w:t xml:space="preserve"> Двадцать третьим февраля,</w:t>
      </w:r>
      <w:r w:rsidR="0012699A" w:rsidRPr="0081725C">
        <w:rPr>
          <w:color w:val="000000"/>
          <w:sz w:val="28"/>
          <w:szCs w:val="28"/>
        </w:rPr>
        <w:br/>
      </w:r>
      <w:r w:rsidR="0012699A" w:rsidRPr="0081725C">
        <w:rPr>
          <w:color w:val="000000"/>
          <w:sz w:val="28"/>
          <w:szCs w:val="28"/>
          <w:shd w:val="clear" w:color="auto" w:fill="FFFFFF"/>
        </w:rPr>
        <w:t>Очень дружно и любя!</w:t>
      </w:r>
      <w:r w:rsidR="0012699A" w:rsidRPr="0081725C">
        <w:rPr>
          <w:color w:val="000000"/>
          <w:sz w:val="28"/>
          <w:szCs w:val="28"/>
        </w:rPr>
        <w:br/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.Нашей армии Российской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День рожденья в феврале!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Слава ей непобедимой!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Слава миру на земле!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>.Очень, очень я мечтаю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Поскорей солдатом стать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мамочку родную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Россию защищать!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4</w:t>
      </w:r>
      <w:r>
        <w:rPr>
          <w:color w:val="181818"/>
          <w:sz w:val="27"/>
          <w:szCs w:val="27"/>
        </w:rPr>
        <w:t>.Слава Армии любимой, </w:t>
      </w:r>
      <w:r>
        <w:rPr>
          <w:color w:val="181818"/>
          <w:sz w:val="27"/>
          <w:szCs w:val="27"/>
        </w:rPr>
        <w:br/>
        <w:t>Слава Армии родной! 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 солдат отважный, сильный, </w:t>
      </w:r>
      <w:r>
        <w:rPr>
          <w:color w:val="181818"/>
          <w:sz w:val="27"/>
          <w:szCs w:val="27"/>
        </w:rPr>
        <w:br/>
        <w:t>Охраняет наш покой! 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</w:t>
      </w:r>
      <w:r>
        <w:rPr>
          <w:color w:val="181818"/>
          <w:sz w:val="27"/>
          <w:szCs w:val="27"/>
        </w:rPr>
        <w:t>.Мы, пока что, дошколята, </w:t>
      </w:r>
      <w:r>
        <w:rPr>
          <w:color w:val="181818"/>
          <w:sz w:val="27"/>
          <w:szCs w:val="27"/>
        </w:rPr>
        <w:br/>
        <w:t>А шагаем, как солдаты! 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Будем в Армии служить, </w:t>
      </w:r>
      <w:r>
        <w:rPr>
          <w:color w:val="181818"/>
          <w:sz w:val="27"/>
          <w:szCs w:val="27"/>
        </w:rPr>
        <w:br/>
        <w:t>Будем Родину хранить!</w:t>
      </w:r>
    </w:p>
    <w:p w:rsidR="0012699A" w:rsidRDefault="0012699A" w:rsidP="0012699A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E04D8" w:rsidRDefault="0012699A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  <w:sectPr w:rsidR="001E04D8" w:rsidSect="001E04D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b/>
          <w:bCs/>
          <w:color w:val="181818"/>
          <w:sz w:val="27"/>
          <w:szCs w:val="27"/>
        </w:rPr>
        <w:t>6</w:t>
      </w:r>
      <w:r>
        <w:rPr>
          <w:color w:val="181818"/>
          <w:sz w:val="27"/>
          <w:szCs w:val="27"/>
        </w:rPr>
        <w:t>.Чтоб настоящим стать бойцом.</w:t>
      </w:r>
      <w:r>
        <w:rPr>
          <w:color w:val="181818"/>
          <w:sz w:val="27"/>
          <w:szCs w:val="27"/>
        </w:rPr>
        <w:br/>
        <w:t>И храбрецом и удальцом</w:t>
      </w:r>
      <w:r>
        <w:rPr>
          <w:color w:val="181818"/>
          <w:sz w:val="27"/>
          <w:szCs w:val="27"/>
        </w:rPr>
        <w:br/>
        <w:t>Нужны друзья, старания,</w:t>
      </w:r>
      <w:r>
        <w:rPr>
          <w:color w:val="181818"/>
          <w:sz w:val="27"/>
          <w:szCs w:val="27"/>
        </w:rPr>
        <w:br/>
        <w:t>Сноровка, силы, знания.</w:t>
      </w:r>
    </w:p>
    <w:p w:rsidR="00FC2FB3" w:rsidRDefault="0012699A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207CB2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Исполняется песня «</w:t>
      </w:r>
      <w:r w:rsidR="006741ED" w:rsidRPr="00FA792F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Малыши поют солдатам</w:t>
      </w:r>
      <w:r w:rsidRPr="00207CB2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07CB2">
        <w:rPr>
          <w:b/>
          <w:color w:val="000000"/>
          <w:sz w:val="28"/>
          <w:szCs w:val="28"/>
        </w:rPr>
        <w:br/>
      </w:r>
      <w:r w:rsidRPr="0081725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стульчики.</w:t>
      </w:r>
      <w:r w:rsidRPr="0081725C">
        <w:rPr>
          <w:color w:val="000000"/>
          <w:sz w:val="28"/>
          <w:szCs w:val="28"/>
        </w:rPr>
        <w:br/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207CB2">
        <w:rPr>
          <w:i/>
          <w:color w:val="181818"/>
          <w:sz w:val="27"/>
          <w:szCs w:val="27"/>
        </w:rPr>
        <w:t>Под музыку «Антошка» появляется Антошка с ложкой в руке</w:t>
      </w:r>
      <w:r w:rsidRPr="00207CB2">
        <w:rPr>
          <w:i/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Антошка:</w:t>
      </w:r>
      <w:r>
        <w:rPr>
          <w:color w:val="181818"/>
          <w:sz w:val="27"/>
          <w:szCs w:val="27"/>
        </w:rPr>
        <w:t> Всем привет, а вот и я!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гости к вам пришел, друзья!</w:t>
      </w:r>
      <w:r>
        <w:rPr>
          <w:color w:val="181818"/>
          <w:sz w:val="27"/>
          <w:szCs w:val="27"/>
        </w:rPr>
        <w:br/>
        <w:t>А зовут меня Антошка! Вот моя большая ложка!</w:t>
      </w:r>
      <w:r>
        <w:rPr>
          <w:color w:val="181818"/>
          <w:sz w:val="27"/>
          <w:szCs w:val="27"/>
        </w:rPr>
        <w:br/>
        <w:t>Люблю повеселиться, особенно поесть,</w:t>
      </w:r>
      <w:r>
        <w:rPr>
          <w:color w:val="181818"/>
          <w:sz w:val="27"/>
          <w:szCs w:val="27"/>
        </w:rPr>
        <w:br/>
        <w:t>На травке поваляться и мультик посмотреть!</w:t>
      </w:r>
      <w:r>
        <w:rPr>
          <w:color w:val="181818"/>
          <w:sz w:val="27"/>
          <w:szCs w:val="27"/>
        </w:rPr>
        <w:br/>
        <w:t>Что за праздник тут у вас, музыка, волнение?</w:t>
      </w:r>
      <w:r>
        <w:rPr>
          <w:color w:val="181818"/>
          <w:sz w:val="27"/>
          <w:szCs w:val="27"/>
        </w:rPr>
        <w:br/>
        <w:t>Где печенье, где же торт, где же угощение?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Здравствуй, Антошка!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Вообще-то, здесь мы собрались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чай с вареньем распивать,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свою удаль показать!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сильными расти,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в армию пойти!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7CB2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Антошка:</w:t>
      </w:r>
      <w:r>
        <w:rPr>
          <w:color w:val="181818"/>
          <w:sz w:val="27"/>
          <w:szCs w:val="27"/>
        </w:rPr>
        <w:t> Какую еще армию? Что это вы придумали?</w:t>
      </w:r>
      <w:r>
        <w:rPr>
          <w:color w:val="181818"/>
          <w:sz w:val="27"/>
          <w:szCs w:val="27"/>
        </w:rPr>
        <w:br/>
      </w:r>
    </w:p>
    <w:p w:rsidR="00FC2FB3" w:rsidRDefault="00207CB2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Ребёнок: </w:t>
      </w:r>
      <w:r w:rsidR="00FC2FB3">
        <w:rPr>
          <w:color w:val="181818"/>
          <w:sz w:val="27"/>
          <w:szCs w:val="27"/>
        </w:rPr>
        <w:t>Чтоб солдатом смелым стать,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Надо силу развивать.</w:t>
      </w:r>
      <w:r>
        <w:rPr>
          <w:color w:val="181818"/>
          <w:sz w:val="27"/>
          <w:szCs w:val="27"/>
        </w:rPr>
        <w:br/>
        <w:t>Спортом будем  заниматься. </w:t>
      </w:r>
      <w:r>
        <w:rPr>
          <w:color w:val="181818"/>
          <w:sz w:val="27"/>
          <w:szCs w:val="27"/>
        </w:rPr>
        <w:br/>
        <w:t>И, конечно,  закаляться. </w:t>
      </w:r>
    </w:p>
    <w:p w:rsidR="00207CB2" w:rsidRDefault="00207CB2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7CB2" w:rsidRPr="00207CB2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Антошка:</w:t>
      </w:r>
      <w:r>
        <w:rPr>
          <w:color w:val="181818"/>
          <w:sz w:val="27"/>
          <w:szCs w:val="27"/>
        </w:rPr>
        <w:t> А я тоже хочу быть сильным и смелым. Что нужно для этого делать?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207CB2">
        <w:rPr>
          <w:b/>
          <w:bCs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Объясняю по порядку: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Начинаем</w:t>
      </w:r>
      <w:r w:rsidR="00584119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 день с зарядки.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207CB2">
        <w:rPr>
          <w:b/>
          <w:bCs/>
          <w:iCs/>
          <w:color w:val="181818"/>
          <w:sz w:val="27"/>
          <w:szCs w:val="27"/>
        </w:rPr>
        <w:t>Антошка</w:t>
      </w:r>
      <w:r w:rsidRPr="00207CB2">
        <w:rPr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Зарядка? Что это? Вкусно? Пирожки с капустой?</w:t>
      </w:r>
    </w:p>
    <w:p w:rsidR="00207CB2" w:rsidRPr="00207CB2" w:rsidRDefault="00FC2FB3" w:rsidP="00584119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Компот или кисель? Это я люблю, поверь!</w:t>
      </w:r>
    </w:p>
    <w:p w:rsidR="00584119" w:rsidRDefault="00584119" w:rsidP="00584119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Ведущий: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Сейчас ребята тебе покажут!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Эй, ребята, не ленись,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зарядку  становись!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Антошка, не зевай,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Рядом с нами ты вставай,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за нами повторяй!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Pr="00584119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584119">
        <w:rPr>
          <w:i/>
          <w:color w:val="181818"/>
          <w:sz w:val="27"/>
          <w:szCs w:val="27"/>
        </w:rPr>
        <w:t>Дети исполняют ритмическую композицию </w:t>
      </w:r>
      <w:r w:rsidRPr="00584119">
        <w:rPr>
          <w:b/>
          <w:bCs/>
          <w:i/>
          <w:iCs/>
          <w:color w:val="181818"/>
          <w:sz w:val="27"/>
          <w:szCs w:val="27"/>
          <w:u w:val="single"/>
        </w:rPr>
        <w:t>«На зарядку становись»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Антошка:</w:t>
      </w:r>
      <w:r>
        <w:rPr>
          <w:color w:val="181818"/>
          <w:sz w:val="27"/>
          <w:szCs w:val="27"/>
        </w:rPr>
        <w:t> - Вот это да, намял бока! Зарядка эта нелегка!</w:t>
      </w:r>
    </w:p>
    <w:p w:rsidR="0012699A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2699A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Начинаем наши состязания,</w:t>
      </w:r>
      <w:r w:rsidR="0012699A"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Игры и соревнования!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12699A">
        <w:rPr>
          <w:b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 Предлагаю поиграть. Ты – военный команди</w:t>
      </w:r>
      <w:proofErr w:type="gramStart"/>
      <w:r>
        <w:rPr>
          <w:color w:val="181818"/>
          <w:sz w:val="27"/>
          <w:szCs w:val="27"/>
        </w:rPr>
        <w:t>р(</w:t>
      </w:r>
      <w:proofErr w:type="gramEnd"/>
      <w:r>
        <w:rPr>
          <w:color w:val="181818"/>
          <w:sz w:val="27"/>
          <w:szCs w:val="27"/>
        </w:rPr>
        <w:t>одеваю фуражку), а ребята –солдаты. Они будут выполнять твои команды.</w:t>
      </w:r>
    </w:p>
    <w:p w:rsidR="00FC2FB3" w:rsidRPr="0012699A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12699A">
        <w:rPr>
          <w:i/>
          <w:color w:val="181818"/>
          <w:sz w:val="27"/>
          <w:szCs w:val="27"/>
        </w:rPr>
        <w:t>Антошка выносит корзину с кеглями.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Что это у тебя, Антошка?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Антошка:</w:t>
      </w:r>
      <w:r>
        <w:rPr>
          <w:color w:val="181818"/>
          <w:sz w:val="27"/>
          <w:szCs w:val="27"/>
        </w:rPr>
        <w:t> Это боевые снаряды. Есть приказ - переправить снаряды на другой берег.</w:t>
      </w:r>
    </w:p>
    <w:p w:rsidR="00FC2FB3" w:rsidRDefault="00207CB2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</w:t>
      </w:r>
      <w:r w:rsidR="00FC2FB3">
        <w:rPr>
          <w:b/>
          <w:bCs/>
          <w:color w:val="181818"/>
          <w:sz w:val="27"/>
          <w:szCs w:val="27"/>
        </w:rPr>
        <w:t>.Эстафета</w:t>
      </w:r>
      <w:r w:rsidR="00FC2FB3">
        <w:rPr>
          <w:color w:val="181818"/>
          <w:sz w:val="27"/>
          <w:szCs w:val="27"/>
        </w:rPr>
        <w:t> «Боевые снаряды»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Команда строится вдоль дистанции в шеренгу по одному на расстоянии одного шага. У первого игрока корзина со снарядами (кегли), у последнего – пустая корзина. Надо переправить  в пустую корзину, передавая друг другу  по очереди мячи.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Антошка: </w:t>
      </w:r>
      <w:r>
        <w:rPr>
          <w:color w:val="181818"/>
          <w:sz w:val="27"/>
          <w:szCs w:val="27"/>
        </w:rPr>
        <w:t>Руки ломит, ноги ноют,</w:t>
      </w:r>
      <w:r>
        <w:rPr>
          <w:color w:val="181818"/>
          <w:sz w:val="27"/>
          <w:szCs w:val="27"/>
        </w:rPr>
        <w:br/>
        <w:t>Меня здоровье беспокоит!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Чтоб здоровьем отличаться,</w:t>
      </w:r>
      <w:r>
        <w:rPr>
          <w:color w:val="181818"/>
          <w:sz w:val="27"/>
          <w:szCs w:val="27"/>
        </w:rPr>
        <w:br/>
        <w:t>Нужно тренироваться!</w:t>
      </w:r>
      <w:r>
        <w:rPr>
          <w:color w:val="181818"/>
          <w:sz w:val="27"/>
          <w:szCs w:val="27"/>
        </w:rPr>
        <w:br/>
        <w:t>А сейчас проведем мы наглядный урок:</w:t>
      </w:r>
      <w:r>
        <w:rPr>
          <w:color w:val="181818"/>
          <w:sz w:val="27"/>
          <w:szCs w:val="27"/>
        </w:rPr>
        <w:br/>
        <w:t>Кто из вас самый меткий стрелок.</w:t>
      </w:r>
      <w:r>
        <w:rPr>
          <w:color w:val="181818"/>
          <w:sz w:val="27"/>
          <w:szCs w:val="27"/>
        </w:rPr>
        <w:br/>
      </w:r>
    </w:p>
    <w:p w:rsidR="00FC2FB3" w:rsidRDefault="007C6CD1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</w:t>
      </w:r>
      <w:r w:rsidR="00FC2FB3">
        <w:rPr>
          <w:b/>
          <w:bCs/>
          <w:color w:val="181818"/>
          <w:sz w:val="27"/>
          <w:szCs w:val="27"/>
        </w:rPr>
        <w:t>.Эстафета</w:t>
      </w:r>
      <w:r w:rsidR="00FC2FB3">
        <w:rPr>
          <w:color w:val="181818"/>
          <w:sz w:val="27"/>
          <w:szCs w:val="27"/>
        </w:rPr>
        <w:t> «Меткий стрелок» </w:t>
      </w:r>
      <w:r w:rsidR="00FC2FB3">
        <w:rPr>
          <w:color w:val="181818"/>
          <w:sz w:val="27"/>
          <w:szCs w:val="27"/>
        </w:rPr>
        <w:br/>
        <w:t>Антошка: А я не промахнулся и тоже в цель попал!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Команда строится друг за другом. На старте корзина с пластмассовыми шариками(30), на расстоянии 1,5 м от старта стоит пустая корзина. Дети берут один шарик и по очереди выполняют броски в корзину. Участники должны использовать все шарики. В конце эстафеты подсчитывается количество шариков. Команда, забросившая больше шариков в корзину, считается победителем.</w:t>
      </w:r>
    </w:p>
    <w:p w:rsidR="006741ED" w:rsidRDefault="006741ED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Ведущий:</w:t>
      </w:r>
      <w:r>
        <w:rPr>
          <w:color w:val="181818"/>
          <w:sz w:val="27"/>
          <w:szCs w:val="27"/>
        </w:rPr>
        <w:t> Молодцы! Переходим к следующему заданию.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2FB3" w:rsidRDefault="006741ED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Ребята </w:t>
      </w:r>
      <w:r>
        <w:rPr>
          <w:color w:val="000000"/>
          <w:sz w:val="27"/>
          <w:szCs w:val="27"/>
        </w:rPr>
        <w:t>д</w:t>
      </w:r>
      <w:r w:rsidR="00FC2FB3">
        <w:rPr>
          <w:color w:val="000000"/>
          <w:sz w:val="27"/>
          <w:szCs w:val="27"/>
        </w:rPr>
        <w:t>авно закончилась война, </w:t>
      </w:r>
      <w:r w:rsidR="00FC2FB3">
        <w:rPr>
          <w:color w:val="000000"/>
          <w:sz w:val="27"/>
          <w:szCs w:val="27"/>
        </w:rPr>
        <w:br/>
        <w:t>Но след оставила она – </w:t>
      </w:r>
      <w:r w:rsidR="00FC2FB3">
        <w:rPr>
          <w:color w:val="000000"/>
          <w:sz w:val="27"/>
          <w:szCs w:val="27"/>
        </w:rPr>
        <w:br/>
        <w:t>Бывает, среди грядок </w:t>
      </w:r>
      <w:r w:rsidR="00FC2FB3">
        <w:rPr>
          <w:color w:val="000000"/>
          <w:sz w:val="27"/>
          <w:szCs w:val="27"/>
        </w:rPr>
        <w:br/>
        <w:t>Закопаны снаряды. </w:t>
      </w:r>
      <w:r w:rsidR="00FC2FB3">
        <w:rPr>
          <w:color w:val="000000"/>
          <w:sz w:val="27"/>
          <w:szCs w:val="27"/>
        </w:rPr>
        <w:br/>
        <w:t>И с техникой придет сапер, </w:t>
      </w:r>
      <w:r w:rsidR="00FC2FB3">
        <w:rPr>
          <w:color w:val="000000"/>
          <w:sz w:val="27"/>
          <w:szCs w:val="27"/>
        </w:rPr>
        <w:br/>
        <w:t>Чтоб обезвредить поле. </w:t>
      </w:r>
      <w:r w:rsidR="00FC2FB3">
        <w:rPr>
          <w:color w:val="000000"/>
          <w:sz w:val="27"/>
          <w:szCs w:val="27"/>
        </w:rPr>
        <w:br/>
        <w:t>Не будет взрывов с этих пор, </w:t>
      </w:r>
      <w:r w:rsidR="00FC2FB3">
        <w:rPr>
          <w:color w:val="000000"/>
          <w:sz w:val="27"/>
          <w:szCs w:val="27"/>
        </w:rPr>
        <w:br/>
        <w:t>Беды, и слез, и боли!</w:t>
      </w:r>
    </w:p>
    <w:p w:rsidR="006741ED" w:rsidRDefault="006741ED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27"/>
          <w:szCs w:val="27"/>
        </w:rPr>
      </w:pPr>
    </w:p>
    <w:p w:rsidR="00207CB2" w:rsidRPr="006741ED" w:rsidRDefault="006741ED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27"/>
          <w:szCs w:val="27"/>
        </w:rPr>
      </w:pPr>
      <w:r>
        <w:rPr>
          <w:bCs/>
          <w:color w:val="181818"/>
          <w:sz w:val="27"/>
          <w:szCs w:val="27"/>
        </w:rPr>
        <w:t>И сейчас у нас новое задание:</w:t>
      </w:r>
    </w:p>
    <w:p w:rsidR="00FC2FB3" w:rsidRDefault="007C6CD1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</w:t>
      </w:r>
      <w:r w:rsidR="00FC2FB3">
        <w:rPr>
          <w:b/>
          <w:bCs/>
          <w:color w:val="181818"/>
          <w:sz w:val="27"/>
          <w:szCs w:val="27"/>
        </w:rPr>
        <w:t>.Эстафета </w:t>
      </w:r>
      <w:r w:rsidR="00FC2FB3">
        <w:rPr>
          <w:color w:val="181818"/>
          <w:sz w:val="27"/>
          <w:szCs w:val="27"/>
        </w:rPr>
        <w:t>«Минное поле»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одну минуту сапёры должны разминировать поле</w:t>
      </w:r>
    </w:p>
    <w:p w:rsidR="00FC2FB3" w:rsidRDefault="00FC2FB3" w:rsidP="00FC2FB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(совком и щёткой собрать «бомбы»).</w:t>
      </w:r>
    </w:p>
    <w:p w:rsidR="007C6CD1" w:rsidRDefault="007C6CD1" w:rsidP="00770204">
      <w:pPr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6741ED" w:rsidRDefault="006741ED" w:rsidP="00770204">
      <w:pPr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Антошка: </w:t>
      </w:r>
      <w:r w:rsidR="007C6CD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741ED">
        <w:rPr>
          <w:rFonts w:ascii="Times New Roman" w:hAnsi="Times New Roman" w:cs="Times New Roman"/>
          <w:bCs/>
          <w:color w:val="181818"/>
          <w:sz w:val="28"/>
          <w:szCs w:val="28"/>
        </w:rPr>
        <w:t>какие вы ребята молодцы.</w:t>
      </w:r>
      <w:r w:rsidR="007C6CD1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Теперь я точно знаю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, что у нас растут настоящие ловкие, смелые солдаты.</w:t>
      </w:r>
    </w:p>
    <w:p w:rsidR="006741ED" w:rsidRDefault="007C6CD1" w:rsidP="00770204">
      <w:pPr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7C6CD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Дорогой Антошка ребята подготовили ещё одну песню,  про нашу армию и наших бравых солдат.</w:t>
      </w:r>
    </w:p>
    <w:p w:rsidR="007C6CD1" w:rsidRPr="007C6CD1" w:rsidRDefault="007C6CD1" w:rsidP="00770204">
      <w:pPr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7C6CD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Песня « Бравые солдаты»</w:t>
      </w:r>
    </w:p>
    <w:p w:rsidR="00770204" w:rsidRPr="00584119" w:rsidRDefault="00FC2FB3" w:rsidP="00770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4119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584119">
        <w:rPr>
          <w:rFonts w:ascii="Times New Roman" w:hAnsi="Times New Roman" w:cs="Times New Roman"/>
          <w:color w:val="181818"/>
          <w:sz w:val="28"/>
          <w:szCs w:val="28"/>
        </w:rPr>
        <w:t> Вот и кончились наши состязания.</w:t>
      </w:r>
      <w:r w:rsidR="00207CB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E04D8" w:rsidRPr="00584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Службу в Армии легкой не назовешь. </w:t>
      </w:r>
      <w:r w:rsidR="00207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4D8" w:rsidRPr="00584119">
        <w:rPr>
          <w:rStyle w:val="c0"/>
          <w:rFonts w:ascii="Times New Roman" w:hAnsi="Times New Roman" w:cs="Times New Roman"/>
          <w:color w:val="111111"/>
          <w:sz w:val="28"/>
          <w:szCs w:val="28"/>
        </w:rPr>
        <w:t>Наши мальчики еще ходят в детский сад, но пройдут годы, и они станут сильными и мужественными.</w:t>
      </w:r>
      <w:r w:rsidR="00207CB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70204" w:rsidRPr="00584119">
        <w:rPr>
          <w:rStyle w:val="c0"/>
          <w:rFonts w:ascii="Times New Roman" w:hAnsi="Times New Roman" w:cs="Times New Roman"/>
          <w:color w:val="111111"/>
          <w:sz w:val="28"/>
          <w:szCs w:val="28"/>
        </w:rPr>
        <w:t>Я уверена, что, когда вы подрастете, вы тоже станете защитниками нашей Родины.</w:t>
      </w:r>
    </w:p>
    <w:p w:rsidR="00770204" w:rsidRPr="004530AD" w:rsidRDefault="00770204" w:rsidP="0077020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30AD">
        <w:rPr>
          <w:rStyle w:val="c0"/>
          <w:color w:val="111111"/>
          <w:sz w:val="28"/>
          <w:szCs w:val="28"/>
        </w:rPr>
        <w:t>Праздник наш кончать пора,</w:t>
      </w:r>
    </w:p>
    <w:p w:rsidR="00770204" w:rsidRPr="004530AD" w:rsidRDefault="00770204" w:rsidP="0077020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30AD">
        <w:rPr>
          <w:rStyle w:val="c0"/>
          <w:color w:val="111111"/>
          <w:sz w:val="28"/>
          <w:szCs w:val="28"/>
        </w:rPr>
        <w:t>Крик</w:t>
      </w:r>
      <w:r w:rsidR="007C6CD1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4530AD">
        <w:rPr>
          <w:rStyle w:val="c0"/>
          <w:color w:val="111111"/>
          <w:sz w:val="28"/>
          <w:szCs w:val="28"/>
        </w:rPr>
        <w:t>нем</w:t>
      </w:r>
      <w:proofErr w:type="gramEnd"/>
      <w:r w:rsidRPr="004530AD">
        <w:rPr>
          <w:rStyle w:val="c0"/>
          <w:color w:val="111111"/>
          <w:sz w:val="28"/>
          <w:szCs w:val="28"/>
        </w:rPr>
        <w:t xml:space="preserve"> армии…</w:t>
      </w:r>
    </w:p>
    <w:p w:rsidR="00770204" w:rsidRPr="004530AD" w:rsidRDefault="00770204" w:rsidP="00770204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4530AD">
        <w:rPr>
          <w:rStyle w:val="c0"/>
          <w:b/>
          <w:color w:val="111111"/>
          <w:sz w:val="28"/>
          <w:szCs w:val="28"/>
        </w:rPr>
        <w:t>Дети:</w:t>
      </w:r>
    </w:p>
    <w:p w:rsidR="00770204" w:rsidRPr="004530AD" w:rsidRDefault="00770204" w:rsidP="0077020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30AD">
        <w:rPr>
          <w:rStyle w:val="c0"/>
          <w:color w:val="111111"/>
          <w:sz w:val="28"/>
          <w:szCs w:val="28"/>
        </w:rPr>
        <w:t>Ура!</w:t>
      </w:r>
    </w:p>
    <w:p w:rsidR="00770204" w:rsidRDefault="00770204" w:rsidP="0077020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  <w:sectPr w:rsidR="00770204" w:rsidSect="00207CB2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03092D" w:rsidRDefault="00770204" w:rsidP="00770204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4530AD">
        <w:rPr>
          <w:b/>
          <w:bCs/>
          <w:color w:val="000000"/>
          <w:sz w:val="28"/>
          <w:szCs w:val="28"/>
        </w:rPr>
        <w:lastRenderedPageBreak/>
        <w:t>Ведущая.</w:t>
      </w:r>
      <w:r w:rsidRPr="004530AD">
        <w:rPr>
          <w:color w:val="000000"/>
          <w:sz w:val="28"/>
          <w:szCs w:val="28"/>
          <w:shd w:val="clear" w:color="auto" w:fill="FFFFFF"/>
        </w:rPr>
        <w:t> А теперь наши девочки поздравят мальчиков с праздником</w:t>
      </w:r>
      <w:r w:rsidR="00584119">
        <w:rPr>
          <w:color w:val="000000"/>
          <w:sz w:val="28"/>
          <w:szCs w:val="28"/>
          <w:shd w:val="clear" w:color="auto" w:fill="FFFFFF"/>
        </w:rPr>
        <w:t>!</w:t>
      </w:r>
      <w:r w:rsidR="007C6CD1">
        <w:rPr>
          <w:color w:val="000000"/>
          <w:sz w:val="28"/>
          <w:szCs w:val="28"/>
          <w:shd w:val="clear" w:color="auto" w:fill="FFFFFF"/>
        </w:rPr>
        <w:t xml:space="preserve"> Антошка стоит с мальчиками и после награждения прощается с ребятами.</w:t>
      </w:r>
    </w:p>
    <w:p w:rsidR="00584119" w:rsidRDefault="00584119" w:rsidP="00770204">
      <w:pPr>
        <w:pStyle w:val="a7"/>
        <w:shd w:val="clear" w:color="auto" w:fill="FFFFFF"/>
        <w:spacing w:before="0" w:beforeAutospacing="0" w:after="0" w:afterAutospacing="0" w:line="210" w:lineRule="atLeast"/>
        <w:rPr>
          <w:i/>
          <w:color w:val="000000"/>
          <w:sz w:val="28"/>
          <w:szCs w:val="28"/>
          <w:shd w:val="clear" w:color="auto" w:fill="FFFFFF"/>
        </w:rPr>
      </w:pPr>
      <w:r w:rsidRPr="00584119">
        <w:rPr>
          <w:i/>
          <w:color w:val="000000"/>
          <w:sz w:val="28"/>
          <w:szCs w:val="28"/>
          <w:shd w:val="clear" w:color="auto" w:fill="FFFFFF"/>
        </w:rPr>
        <w:t>(вр</w:t>
      </w:r>
      <w:r w:rsidR="007C6CD1">
        <w:rPr>
          <w:i/>
          <w:color w:val="000000"/>
          <w:sz w:val="28"/>
          <w:szCs w:val="28"/>
          <w:shd w:val="clear" w:color="auto" w:fill="FFFFFF"/>
        </w:rPr>
        <w:t>учают мальчикам медали</w:t>
      </w:r>
      <w:proofErr w:type="gramStart"/>
      <w:r w:rsidR="007C6CD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584119">
        <w:rPr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C6CD1" w:rsidRPr="00584119" w:rsidRDefault="007C6CD1" w:rsidP="00770204">
      <w:pPr>
        <w:pStyle w:val="a7"/>
        <w:shd w:val="clear" w:color="auto" w:fill="FFFFFF"/>
        <w:spacing w:before="0" w:beforeAutospacing="0" w:after="0" w:afterAutospacing="0" w:line="21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Конец</w:t>
      </w:r>
    </w:p>
    <w:sectPr w:rsidR="007C6CD1" w:rsidRPr="00584119" w:rsidSect="0081725C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25C"/>
    <w:rsid w:val="0003092D"/>
    <w:rsid w:val="0003681E"/>
    <w:rsid w:val="0012699A"/>
    <w:rsid w:val="00153196"/>
    <w:rsid w:val="001E04D8"/>
    <w:rsid w:val="00207CB2"/>
    <w:rsid w:val="00341A3F"/>
    <w:rsid w:val="004530AD"/>
    <w:rsid w:val="00584119"/>
    <w:rsid w:val="005E632D"/>
    <w:rsid w:val="006741ED"/>
    <w:rsid w:val="00770204"/>
    <w:rsid w:val="00792068"/>
    <w:rsid w:val="007C6CD1"/>
    <w:rsid w:val="0081725C"/>
    <w:rsid w:val="00D13782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2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725C"/>
    <w:pPr>
      <w:spacing w:after="0" w:line="240" w:lineRule="auto"/>
    </w:pPr>
  </w:style>
  <w:style w:type="paragraph" w:customStyle="1" w:styleId="c1">
    <w:name w:val="c1"/>
    <w:basedOn w:val="a"/>
    <w:rsid w:val="00D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3782"/>
  </w:style>
  <w:style w:type="paragraph" w:customStyle="1" w:styleId="c4">
    <w:name w:val="c4"/>
    <w:basedOn w:val="a"/>
    <w:rsid w:val="0003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092D"/>
  </w:style>
  <w:style w:type="paragraph" w:styleId="a7">
    <w:name w:val="Normal (Web)"/>
    <w:basedOn w:val="a"/>
    <w:uiPriority w:val="99"/>
    <w:unhideWhenUsed/>
    <w:rsid w:val="00F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96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42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naritsasolodilov@yandex.ru</cp:lastModifiedBy>
  <cp:revision>5</cp:revision>
  <cp:lastPrinted>2022-01-29T12:12:00Z</cp:lastPrinted>
  <dcterms:created xsi:type="dcterms:W3CDTF">2022-01-23T16:39:00Z</dcterms:created>
  <dcterms:modified xsi:type="dcterms:W3CDTF">2022-02-17T06:18:00Z</dcterms:modified>
</cp:coreProperties>
</file>