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54"/>
          <w:szCs w:val="54"/>
          <w:lang w:eastAsia="ru-RU"/>
        </w:rPr>
      </w:pPr>
      <w:r w:rsidRPr="0096068C">
        <w:rPr>
          <w:rFonts w:ascii="ff1" w:eastAsia="Times New Roman" w:hAnsi="ff1" w:cs="Helvetica"/>
          <w:color w:val="000000"/>
          <w:sz w:val="54"/>
          <w:lang w:eastAsia="ru-RU"/>
        </w:rPr>
        <w:t xml:space="preserve">   </w:t>
      </w:r>
      <w:r w:rsidRPr="0096068C">
        <w:rPr>
          <w:rFonts w:ascii="inherit" w:eastAsia="Times New Roman" w:hAnsi="inherit" w:cs="Helvetica"/>
          <w:color w:val="000000"/>
          <w:sz w:val="84"/>
          <w:lang w:eastAsia="ru-RU"/>
        </w:rPr>
        <w:t xml:space="preserve">Крещение </w:t>
      </w:r>
      <w:r w:rsidRPr="0096068C">
        <w:rPr>
          <w:rFonts w:ascii="ff1" w:eastAsia="Times New Roman" w:hAnsi="ff1" w:cs="Helvetica"/>
          <w:color w:val="000000"/>
          <w:sz w:val="84"/>
          <w:lang w:eastAsia="ru-RU"/>
        </w:rPr>
        <w:t xml:space="preserve"> </w:t>
      </w:r>
      <w:r w:rsidRPr="0096068C">
        <w:rPr>
          <w:rFonts w:ascii="inherit" w:eastAsia="Times New Roman" w:hAnsi="inherit" w:cs="Helvetica"/>
          <w:color w:val="000000"/>
          <w:sz w:val="84"/>
          <w:lang w:eastAsia="ru-RU"/>
        </w:rPr>
        <w:t>Господне</w:t>
      </w:r>
      <w:proofErr w:type="gramStart"/>
      <w:r w:rsidRPr="0096068C">
        <w:rPr>
          <w:rFonts w:ascii="ff1" w:eastAsia="Times New Roman" w:hAnsi="ff1" w:cs="Helvetica"/>
          <w:color w:val="000000"/>
          <w:sz w:val="84"/>
          <w:lang w:eastAsia="ru-RU"/>
        </w:rPr>
        <w:t xml:space="preserve"> .</w:t>
      </w:r>
      <w:proofErr w:type="gramEnd"/>
      <w:r w:rsidRPr="0096068C">
        <w:rPr>
          <w:rFonts w:ascii="ff1" w:eastAsia="Times New Roman" w:hAnsi="ff1" w:cs="Helvetica"/>
          <w:color w:val="000000"/>
          <w:sz w:val="84"/>
          <w:lang w:eastAsia="ru-RU"/>
        </w:rPr>
        <w:t xml:space="preserve"> </w:t>
      </w:r>
      <w:r w:rsidRPr="0096068C">
        <w:rPr>
          <w:rFonts w:ascii="inherit" w:eastAsia="Times New Roman" w:hAnsi="inherit" w:cs="Helvetica"/>
          <w:color w:val="000000"/>
          <w:sz w:val="84"/>
          <w:lang w:eastAsia="ru-RU"/>
        </w:rPr>
        <w:t>Богоявление.</w:t>
      </w:r>
      <w:r w:rsidRPr="0096068C">
        <w:rPr>
          <w:rFonts w:ascii="ff1" w:eastAsia="Times New Roman" w:hAnsi="ff1" w:cs="Helvetica"/>
          <w:color w:val="000000"/>
          <w:sz w:val="54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54"/>
          <w:szCs w:val="54"/>
          <w:lang w:eastAsia="ru-RU"/>
        </w:rPr>
      </w:pPr>
      <w:r w:rsidRPr="0096068C">
        <w:rPr>
          <w:rFonts w:ascii="ff1" w:eastAsia="Times New Roman" w:hAnsi="ff1" w:cs="Helvetica"/>
          <w:color w:val="000000"/>
          <w:sz w:val="54"/>
          <w:szCs w:val="54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84"/>
          <w:szCs w:val="84"/>
          <w:lang w:eastAsia="ru-RU"/>
        </w:rPr>
      </w:pPr>
      <w:r w:rsidRPr="0096068C">
        <w:rPr>
          <w:rFonts w:ascii="ff2" w:eastAsia="Times New Roman" w:hAnsi="ff2" w:cs="Helvetica"/>
          <w:color w:val="000000"/>
          <w:sz w:val="84"/>
          <w:szCs w:val="84"/>
          <w:lang w:eastAsia="ru-RU"/>
        </w:rPr>
        <w:t>Цели</w:t>
      </w:r>
      <w:proofErr w:type="gramStart"/>
      <w:r w:rsidRPr="0096068C">
        <w:rPr>
          <w:rFonts w:ascii="ff2" w:eastAsia="Times New Roman" w:hAnsi="ff2" w:cs="Helvetica"/>
          <w:color w:val="000000"/>
          <w:sz w:val="84"/>
          <w:szCs w:val="84"/>
          <w:lang w:eastAsia="ru-RU"/>
        </w:rPr>
        <w:t xml:space="preserve"> </w:t>
      </w:r>
      <w:r w:rsidRPr="0096068C">
        <w:rPr>
          <w:rFonts w:ascii="ff1" w:eastAsia="Times New Roman" w:hAnsi="ff1" w:cs="Helvetica"/>
          <w:color w:val="000000"/>
          <w:sz w:val="84"/>
          <w:lang w:eastAsia="ru-RU"/>
        </w:rPr>
        <w:t>:</w:t>
      </w:r>
      <w:proofErr w:type="gramEnd"/>
      <w:r w:rsidRPr="0096068C">
        <w:rPr>
          <w:rFonts w:ascii="ff1" w:eastAsia="Times New Roman" w:hAnsi="ff1" w:cs="Helvetica"/>
          <w:color w:val="000000"/>
          <w:sz w:val="84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Дать </w:t>
      </w:r>
      <w:r w:rsidRPr="0096068C">
        <w:rPr>
          <w:rFonts w:ascii="ff3" w:eastAsia="Times New Roman" w:hAnsi="ff3" w:cs="Helvetica"/>
          <w:color w:val="000000"/>
          <w:sz w:val="72"/>
          <w:lang w:eastAsia="ru-RU"/>
        </w:rPr>
        <w:t xml:space="preserve"> </w:t>
      </w: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представление </w:t>
      </w:r>
      <w:r w:rsidRPr="0096068C">
        <w:rPr>
          <w:rFonts w:ascii="ff3" w:eastAsia="Times New Roman" w:hAnsi="ff3" w:cs="Helvetica"/>
          <w:color w:val="000000"/>
          <w:sz w:val="72"/>
          <w:lang w:eastAsia="ru-RU"/>
        </w:rPr>
        <w:t xml:space="preserve"> </w:t>
      </w: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о </w:t>
      </w:r>
      <w:r w:rsidRPr="0096068C">
        <w:rPr>
          <w:rFonts w:ascii="ff3" w:eastAsia="Times New Roman" w:hAnsi="ff3" w:cs="Helvetica"/>
          <w:color w:val="000000"/>
          <w:sz w:val="72"/>
          <w:lang w:eastAsia="ru-RU"/>
        </w:rPr>
        <w:t xml:space="preserve"> </w:t>
      </w: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том, </w:t>
      </w:r>
      <w:r w:rsidRPr="0096068C">
        <w:rPr>
          <w:rFonts w:ascii="ff3" w:eastAsia="Times New Roman" w:hAnsi="ff3" w:cs="Helvetica"/>
          <w:color w:val="000000"/>
          <w:sz w:val="72"/>
          <w:lang w:eastAsia="ru-RU"/>
        </w:rPr>
        <w:t xml:space="preserve"> </w:t>
      </w: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что </w:t>
      </w:r>
      <w:r w:rsidRPr="0096068C">
        <w:rPr>
          <w:rFonts w:ascii="ff3" w:eastAsia="Times New Roman" w:hAnsi="ff3" w:cs="Helvetica"/>
          <w:color w:val="000000"/>
          <w:sz w:val="72"/>
          <w:lang w:eastAsia="ru-RU"/>
        </w:rPr>
        <w:t xml:space="preserve"> </w:t>
      </w: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мир </w:t>
      </w:r>
      <w:r w:rsidRPr="0096068C">
        <w:rPr>
          <w:rFonts w:ascii="ff3" w:eastAsia="Times New Roman" w:hAnsi="ff3" w:cs="Helvetica"/>
          <w:color w:val="000000"/>
          <w:sz w:val="72"/>
          <w:lang w:eastAsia="ru-RU"/>
        </w:rPr>
        <w:t xml:space="preserve"> </w:t>
      </w: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пронизан </w:t>
      </w:r>
      <w:r w:rsidRPr="0096068C">
        <w:rPr>
          <w:rFonts w:ascii="ff3" w:eastAsia="Times New Roman" w:hAnsi="ff3" w:cs="Helvetica"/>
          <w:color w:val="000000"/>
          <w:sz w:val="72"/>
          <w:lang w:eastAsia="ru-RU"/>
        </w:rPr>
        <w:t xml:space="preserve"> </w:t>
      </w: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любовью </w:t>
      </w:r>
      <w:r w:rsidRPr="0096068C">
        <w:rPr>
          <w:rFonts w:ascii="ff3" w:eastAsia="Times New Roman" w:hAnsi="ff3" w:cs="Helvetica"/>
          <w:color w:val="000000"/>
          <w:sz w:val="72"/>
          <w:lang w:eastAsia="ru-RU"/>
        </w:rPr>
        <w:t xml:space="preserve"> </w:t>
      </w: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Бога, </w:t>
      </w:r>
      <w:r w:rsidRPr="0096068C">
        <w:rPr>
          <w:rFonts w:ascii="ff3" w:eastAsia="Times New Roman" w:hAnsi="ff3" w:cs="Helvetica"/>
          <w:color w:val="000000"/>
          <w:sz w:val="72"/>
          <w:lang w:eastAsia="ru-RU"/>
        </w:rPr>
        <w:t xml:space="preserve"> </w:t>
      </w: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и </w:t>
      </w:r>
      <w:r w:rsidRPr="0096068C">
        <w:rPr>
          <w:rFonts w:ascii="ff3" w:eastAsia="Times New Roman" w:hAnsi="ff3" w:cs="Helvetica"/>
          <w:color w:val="000000"/>
          <w:sz w:val="72"/>
          <w:lang w:eastAsia="ru-RU"/>
        </w:rPr>
        <w:t xml:space="preserve"> </w:t>
      </w: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Бог </w:t>
      </w:r>
      <w:r w:rsidRPr="0096068C">
        <w:rPr>
          <w:rFonts w:ascii="ff3" w:eastAsia="Times New Roman" w:hAnsi="ff3" w:cs="Helvetica"/>
          <w:color w:val="000000"/>
          <w:sz w:val="72"/>
          <w:lang w:eastAsia="ru-RU"/>
        </w:rPr>
        <w:t xml:space="preserve"> </w:t>
      </w: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любит </w:t>
      </w:r>
      <w:r w:rsidRPr="0096068C">
        <w:rPr>
          <w:rFonts w:ascii="ff3" w:eastAsia="Times New Roman" w:hAnsi="ff3" w:cs="Helvetica"/>
          <w:color w:val="000000"/>
          <w:sz w:val="72"/>
          <w:lang w:eastAsia="ru-RU"/>
        </w:rPr>
        <w:t xml:space="preserve"> </w:t>
      </w: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и </w:t>
      </w:r>
      <w:r w:rsidRPr="0096068C">
        <w:rPr>
          <w:rFonts w:ascii="ff3" w:eastAsia="Times New Roman" w:hAnsi="ff3" w:cs="Helvetica"/>
          <w:color w:val="000000"/>
          <w:sz w:val="72"/>
          <w:lang w:eastAsia="ru-RU"/>
        </w:rPr>
        <w:t xml:space="preserve"> </w:t>
      </w: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хранит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каждого человека, живущего на земле.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Господня, историей праздника, традициями</w:t>
      </w:r>
      <w:proofErr w:type="gramStart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,</w:t>
      </w:r>
      <w:proofErr w:type="gramEnd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связанными с ним.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Воспитывать чувство личной сопричастности празднику.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72"/>
          <w:szCs w:val="72"/>
          <w:lang w:eastAsia="ru-RU"/>
        </w:rPr>
      </w:pPr>
      <w:r w:rsidRPr="0096068C">
        <w:rPr>
          <w:rFonts w:ascii="ff2" w:eastAsia="Times New Roman" w:hAnsi="ff2" w:cs="Helvetica"/>
          <w:color w:val="000000"/>
          <w:sz w:val="72"/>
          <w:szCs w:val="72"/>
          <w:lang w:eastAsia="ru-RU"/>
        </w:rPr>
        <w:t>Оборудование и материалы</w:t>
      </w:r>
      <w:r w:rsidRPr="0096068C">
        <w:rPr>
          <w:rFonts w:ascii="ff1" w:eastAsia="Times New Roman" w:hAnsi="ff1" w:cs="Helvetica"/>
          <w:color w:val="000000"/>
          <w:sz w:val="72"/>
          <w:lang w:eastAsia="ru-RU"/>
        </w:rPr>
        <w:t xml:space="preserve"> </w:t>
      </w:r>
      <w:r w:rsidRPr="0096068C">
        <w:rPr>
          <w:rFonts w:ascii="ff2" w:eastAsia="Times New Roman" w:hAnsi="ff2" w:cs="Helvetica"/>
          <w:color w:val="000000"/>
          <w:sz w:val="72"/>
          <w:szCs w:val="72"/>
          <w:lang w:eastAsia="ru-RU"/>
        </w:rPr>
        <w:t>к занятию</w:t>
      </w:r>
      <w:r w:rsidRPr="0096068C">
        <w:rPr>
          <w:rFonts w:ascii="ff1" w:eastAsia="Times New Roman" w:hAnsi="ff1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1. Большая икона или репродукция иконы праздника Крещения Господня. 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2. Фотография реки Иордан из альбома о Святой Земле. 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3. Небольшие листочки бумаги, цветные карандаши.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4.Мультимедийное оборудование для воспроизведения видео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- </w:t>
      </w: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и аудиоматериала.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pStyle w:val="headline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96068C">
        <w:rPr>
          <w:rFonts w:ascii="ff4" w:hAnsi="ff4" w:cs="Helvetica"/>
          <w:color w:val="000000"/>
          <w:sz w:val="72"/>
          <w:szCs w:val="72"/>
        </w:rPr>
        <w:t xml:space="preserve"> </w:t>
      </w:r>
      <w:r w:rsidRPr="0096068C">
        <w:rPr>
          <w:rFonts w:ascii="Arial" w:hAnsi="Arial" w:cs="Arial"/>
          <w:color w:val="111111"/>
        </w:rPr>
        <w:t>Конспект занятия «Крещение Господне»</w:t>
      </w:r>
    </w:p>
    <w:p w:rsidR="0096068C" w:rsidRPr="0096068C" w:rsidRDefault="0096068C" w:rsidP="009606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создать условия для формирования у детей целостного представления об одном из главных христианских праздников – </w:t>
      </w:r>
      <w:r w:rsidRPr="0096068C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Крещения </w:t>
      </w:r>
      <w:proofErr w:type="gramStart"/>
      <w:r w:rsidRPr="0096068C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Господне</w:t>
      </w:r>
      <w:proofErr w:type="gramEnd"/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традициях и обычаях этого праздника.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Задачи.</w:t>
      </w:r>
    </w:p>
    <w:p w:rsidR="0096068C" w:rsidRPr="0096068C" w:rsidRDefault="0096068C" w:rsidP="009606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Познакомить с историей возникновения православного праздника </w:t>
      </w:r>
      <w:r w:rsidRPr="0096068C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96068C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Крещение Господне</w:t>
      </w:r>
      <w:r w:rsidRPr="0096068C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с его религиозными истоками, традициями, с иконой </w:t>
      </w:r>
      <w:r w:rsidRPr="0096068C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Крещения Господня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Обогащать словарный запас детей новыми словами историко-культурологического значения, развивать речь и умение аргументировать свою точку зрения.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Развивать творческую фантазию.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Корригировать мелкую моторику рук, внимание, память, мышление, логическое и пространственное воображение.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Воспитывать уважительное отношение к православным традициям, отечественной культуре, к духовно-нравственным ценностям своего народа.</w:t>
      </w:r>
    </w:p>
    <w:p w:rsidR="0096068C" w:rsidRPr="0096068C" w:rsidRDefault="0096068C" w:rsidP="009606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Регулятивные – работать по составленному плану, использовать основные и дополнительные средства получения информации </w:t>
      </w:r>
      <w:r w:rsidRPr="0096068C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(справочная литература, средства ИКТ)</w:t>
      </w: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Коммуникативные – уметь оформлять свои мысли в устной и письменной речи с учетом речевых ситуаций.</w:t>
      </w:r>
    </w:p>
    <w:p w:rsidR="0096068C" w:rsidRPr="0096068C" w:rsidRDefault="0096068C" w:rsidP="009606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Познавательные - составлять, понимать и объяснять простейшие алгоритмы </w:t>
      </w:r>
      <w:r w:rsidRPr="0096068C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(план действий)</w:t>
      </w: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при работе с конкретным заданием.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Личностные– </w:t>
      </w:r>
      <w:proofErr w:type="gramStart"/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</w:t>
      </w:r>
      <w:proofErr w:type="gramEnd"/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нимание нравственного содержания поступков окружающих людей.</w:t>
      </w:r>
    </w:p>
    <w:p w:rsidR="0096068C" w:rsidRPr="0096068C" w:rsidRDefault="0096068C" w:rsidP="009606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Форма </w:t>
      </w:r>
      <w:r w:rsidRPr="0096068C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занятия</w:t>
      </w:r>
      <w:proofErr w:type="gramStart"/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:</w:t>
      </w:r>
      <w:proofErr w:type="gramEnd"/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r w:rsidRPr="0096068C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занятие</w:t>
      </w: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включающий в себя проблемно-поисковое задание.</w:t>
      </w:r>
    </w:p>
    <w:p w:rsidR="0096068C" w:rsidRPr="0096068C" w:rsidRDefault="0096068C" w:rsidP="009606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Методы и приемы обучения</w:t>
      </w: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устное изложение нового материала с использованием презентации;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беседа; показ трудовых приемов; художественное слово с применением видео для крылатых выражений;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ИКТ.</w:t>
      </w:r>
    </w:p>
    <w:p w:rsidR="0096068C" w:rsidRPr="0096068C" w:rsidRDefault="0096068C" w:rsidP="009606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презентация праздника, карточки, фильмы.</w:t>
      </w:r>
    </w:p>
    <w:p w:rsidR="0096068C" w:rsidRPr="0096068C" w:rsidRDefault="0096068C" w:rsidP="009606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Репродукция иконы праздника </w:t>
      </w:r>
      <w:r w:rsidRPr="0096068C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Крещения Господня</w:t>
      </w: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96068C" w:rsidRPr="0096068C" w:rsidRDefault="0096068C" w:rsidP="0096068C">
      <w:pPr>
        <w:spacing w:before="300" w:after="300" w:line="288" w:lineRule="atLeast"/>
        <w:outlineLvl w:val="1"/>
        <w:rPr>
          <w:rFonts w:ascii="Arial" w:eastAsia="Times New Roman" w:hAnsi="Arial" w:cs="Arial"/>
          <w:color w:val="83A629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83A629"/>
          <w:sz w:val="24"/>
          <w:szCs w:val="24"/>
          <w:lang w:eastAsia="ru-RU"/>
        </w:rPr>
        <w:t>Ход занятия.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Организационный момент. Слайд 1.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- Улыбнитесь друг другу, ведь улыбка украшает человека, дарит всем настроение радости.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Это настроение нам понадобится сегодня для нашей работы.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Думаю, что поможет нам настроиться на рабочий лад это стихотворение.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Подарите каждому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 кусочку солнышка,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Пусть добром наполнятся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Души их до донышка.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Возьмите отпечаток ладошки своей и подарите друг другу.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 Актуализация знаний</w:t>
      </w:r>
    </w:p>
    <w:p w:rsidR="0096068C" w:rsidRPr="0096068C" w:rsidRDefault="0096068C" w:rsidP="009606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Каждый из вас подарил </w:t>
      </w:r>
      <w:proofErr w:type="gramStart"/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другому</w:t>
      </w:r>
      <w:proofErr w:type="gramEnd"/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ладошку, кусочек тепла, помогло оно настроиться на наше </w:t>
      </w:r>
      <w:r w:rsidRPr="0096068C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занятие</w:t>
      </w: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?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Как вы думаете, какая атмосфера будет царить в нашем классе сегодня?</w:t>
      </w:r>
    </w:p>
    <w:p w:rsidR="0096068C" w:rsidRPr="0096068C" w:rsidRDefault="0096068C" w:rsidP="009606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(теплая, добрая, прекрасная)</w:t>
      </w:r>
    </w:p>
    <w:p w:rsidR="0096068C" w:rsidRPr="0096068C" w:rsidRDefault="0096068C" w:rsidP="009606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Мне очень хочется, чтобы атмосфера мира, добра, радости общения сохранилась в классе не только до конца </w:t>
      </w:r>
      <w:r w:rsidRPr="0096068C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занятия</w:t>
      </w: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но и гораздо дольше.</w:t>
      </w:r>
    </w:p>
    <w:p w:rsidR="0096068C" w:rsidRPr="0096068C" w:rsidRDefault="0096068C" w:rsidP="009606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Ну а сегодня в конце нашего </w:t>
      </w:r>
      <w:r w:rsidRPr="0096068C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занятия</w:t>
      </w: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вы попробуете словами выразить чувства, которые остались в вашей душе.</w:t>
      </w:r>
    </w:p>
    <w:p w:rsidR="0096068C" w:rsidRPr="0096068C" w:rsidRDefault="0096068C" w:rsidP="009606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 Сообщение темы </w:t>
      </w:r>
      <w:r w:rsidRPr="0096068C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занятия</w:t>
      </w: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Звучит колокольный звон. Слайд 2.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Ребята, что вы себе представляете при звучании колоколов?</w:t>
      </w:r>
    </w:p>
    <w:p w:rsidR="0096068C" w:rsidRPr="0096068C" w:rsidRDefault="0096068C" w:rsidP="009606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96068C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Голубое</w:t>
      </w:r>
      <w:proofErr w:type="spellEnd"/>
      <w:r w:rsidRPr="0096068C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небо, Храм, праздник)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Ребята, январь богат на праздники, только отпраздновали одни, а на пороге уже новый.</w:t>
      </w:r>
    </w:p>
    <w:p w:rsidR="0096068C" w:rsidRPr="0096068C" w:rsidRDefault="0096068C" w:rsidP="009606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Около 2000 лет назад произошло событие, о котором пойдёт речь на нашем сегодняшнем </w:t>
      </w:r>
      <w:r w:rsidRPr="0096068C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занятии</w:t>
      </w: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Произошло оно далеко от наших мест, </w:t>
      </w:r>
      <w:proofErr w:type="gramStart"/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но</w:t>
      </w:r>
      <w:proofErr w:type="gramEnd"/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несмотря на это все о нём знают и отмечают как один из главных праздников православия.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Прочтите стихотворение хором на доске и скажите, о каком празднике сегодня мы будем говорить?</w:t>
      </w:r>
    </w:p>
    <w:p w:rsidR="0096068C" w:rsidRPr="0096068C" w:rsidRDefault="0096068C" w:rsidP="009606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Русское </w:t>
      </w:r>
      <w:r w:rsidRPr="0096068C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крещение Слайд 3</w:t>
      </w: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Где воды текут Иордана,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Когда-то крестился Христос.</w:t>
      </w:r>
    </w:p>
    <w:p w:rsidR="0096068C" w:rsidRPr="0096068C" w:rsidRDefault="0096068C" w:rsidP="009606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 нас слишком разные страны</w:t>
      </w: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Январь здесь — ужасный мороз.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Но русским мороз не помеха.</w:t>
      </w:r>
    </w:p>
    <w:p w:rsidR="0096068C" w:rsidRPr="0096068C" w:rsidRDefault="0096068C" w:rsidP="009606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Крещенье — обычай святой</w:t>
      </w: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 молитвой, со страхом, со смехом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Ныряют в воде ледяной.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Ныряют и искренне верят</w:t>
      </w:r>
    </w:p>
    <w:p w:rsidR="0096068C" w:rsidRPr="0096068C" w:rsidRDefault="0096068C" w:rsidP="009606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</w:t>
      </w:r>
      <w:proofErr w:type="gramEnd"/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proofErr w:type="gramStart"/>
      <w:r w:rsidRPr="0096068C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Крещенской</w:t>
      </w:r>
      <w:proofErr w:type="gramEnd"/>
      <w:r w:rsidRPr="0096068C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 воды волшебство</w:t>
      </w: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Традиций </w:t>
      </w:r>
      <w:proofErr w:type="gramStart"/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 век</w:t>
      </w:r>
      <w:proofErr w:type="gramEnd"/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не нарушим;</w:t>
      </w:r>
    </w:p>
    <w:p w:rsidR="0096068C" w:rsidRPr="0096068C" w:rsidRDefault="0096068C" w:rsidP="009606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Обычай нам </w:t>
      </w:r>
      <w:r w:rsidRPr="0096068C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Господом дан</w:t>
      </w: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январскую лютую стужу</w:t>
      </w:r>
    </w:p>
    <w:p w:rsidR="0096068C" w:rsidRPr="0096068C" w:rsidRDefault="0096068C" w:rsidP="009606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Ныряем мы в свой </w:t>
      </w:r>
      <w:r w:rsidRPr="0096068C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«Иордан»</w:t>
      </w: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Мы веруем в Божьего Сына,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Нам вера навеки дана.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 верим, что имя Россия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Святое на все времена.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Ю. Шмидт</w:t>
      </w:r>
    </w:p>
    <w:p w:rsidR="0096068C" w:rsidRPr="0096068C" w:rsidRDefault="0096068C" w:rsidP="009606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96068C">
        <w:rPr>
          <w:rFonts w:ascii="Arial" w:eastAsia="Times New Roman" w:hAnsi="Arial" w:cs="Arial"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( Ответ</w:t>
      </w:r>
      <w:r w:rsidRPr="0096068C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:</w:t>
      </w:r>
      <w:proofErr w:type="gramEnd"/>
      <w:r w:rsidRPr="0096068C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96068C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Праздник </w:t>
      </w:r>
      <w:r w:rsidRPr="0096068C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Крещение Господне</w:t>
      </w:r>
      <w:r w:rsidRPr="0096068C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  <w:proofErr w:type="gramEnd"/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Слайд 4.</w:t>
      </w:r>
    </w:p>
    <w:p w:rsidR="0096068C" w:rsidRPr="0096068C" w:rsidRDefault="0096068C" w:rsidP="009606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19 января каждый из вас встречает светлый, красивый и любимый праздник </w:t>
      </w:r>
      <w:r w:rsidRPr="0096068C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Крещение Господне</w:t>
      </w: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96068C" w:rsidRPr="0096068C" w:rsidRDefault="0096068C" w:rsidP="009606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Как и все </w:t>
      </w:r>
      <w:proofErr w:type="gramStart"/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праздники</w:t>
      </w:r>
      <w:proofErr w:type="gramEnd"/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r w:rsidRPr="0096068C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Крещение Господне</w:t>
      </w: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христиане встречают в Храме.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 - Как возник этот праздник?</w:t>
      </w:r>
    </w:p>
    <w:p w:rsidR="0096068C" w:rsidRPr="0096068C" w:rsidRDefault="0096068C" w:rsidP="009606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 - Как празднуют </w:t>
      </w:r>
      <w:r w:rsidRPr="0096068C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Крещение</w:t>
      </w: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православные христиане?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 - Какие есть традиции и обыч</w:t>
      </w:r>
      <w:proofErr w:type="gramStart"/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аи у э</w:t>
      </w:r>
      <w:proofErr w:type="gramEnd"/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того праздника?</w:t>
      </w:r>
    </w:p>
    <w:p w:rsidR="0096068C" w:rsidRPr="0096068C" w:rsidRDefault="0096068C" w:rsidP="009606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Мы узнаем на нашем </w:t>
      </w:r>
      <w:r w:rsidRPr="0096068C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занятии</w:t>
      </w: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96068C" w:rsidRPr="0096068C" w:rsidRDefault="0096068C" w:rsidP="009606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Словарь</w:t>
      </w: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Предтеча - предшественник.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Слайд 5. Послушайте историю.</w:t>
      </w:r>
    </w:p>
    <w:p w:rsidR="0096068C" w:rsidRPr="0096068C" w:rsidRDefault="0096068C" w:rsidP="009606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У праведных </w:t>
      </w:r>
      <w:proofErr w:type="spellStart"/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Захария</w:t>
      </w:r>
      <w:proofErr w:type="spellEnd"/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 </w:t>
      </w:r>
      <w:proofErr w:type="spellStart"/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Елисаветы</w:t>
      </w:r>
      <w:proofErr w:type="spellEnd"/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долгое время не было детей, они состарились, но продолжали молить </w:t>
      </w:r>
      <w:r w:rsidRPr="0096068C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Господа</w:t>
      </w: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 о даровании им ребёнка. Однажды </w:t>
      </w:r>
      <w:proofErr w:type="spellStart"/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Захарию</w:t>
      </w:r>
      <w:proofErr w:type="spellEnd"/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который был священником, в алтаре явился Архангел </w:t>
      </w:r>
      <w:proofErr w:type="spellStart"/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Гаврииил</w:t>
      </w:r>
      <w:proofErr w:type="spellEnd"/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 предсказал рождение сын</w:t>
      </w:r>
      <w:proofErr w:type="gramStart"/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 Иоа</w:t>
      </w:r>
      <w:proofErr w:type="gramEnd"/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нна. </w:t>
      </w:r>
      <w:proofErr w:type="spellStart"/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Захария</w:t>
      </w:r>
      <w:proofErr w:type="spellEnd"/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не поверил словам Архангела. </w:t>
      </w:r>
      <w:r w:rsidRPr="0096068C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Тогда Архангел сказал ему</w:t>
      </w: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Задание 1. Собери предложение.</w:t>
      </w:r>
    </w:p>
    <w:p w:rsidR="0096068C" w:rsidRPr="0096068C" w:rsidRDefault="0096068C" w:rsidP="009606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«Ты будешь молчать до того дня, как это исполнится»</w:t>
      </w: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 </w:t>
      </w:r>
      <w:r w:rsidRPr="0096068C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(Работа на доске)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С этой минуты </w:t>
      </w:r>
      <w:proofErr w:type="spellStart"/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Захарий</w:t>
      </w:r>
      <w:proofErr w:type="spellEnd"/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стал </w:t>
      </w:r>
      <w:proofErr w:type="gramStart"/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нем</w:t>
      </w:r>
      <w:proofErr w:type="gramEnd"/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Слайд 6.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Однажды 7 июля тучи сгустились, прогремел гром и вышел </w:t>
      </w:r>
      <w:proofErr w:type="gramStart"/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месяц</w:t>
      </w:r>
      <w:proofErr w:type="gramEnd"/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православные христиане вспоминают, как в семье праведных </w:t>
      </w:r>
      <w:proofErr w:type="spellStart"/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Захарии</w:t>
      </w:r>
      <w:proofErr w:type="spellEnd"/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 Елизаветы родился Иоанн Предтеча.</w:t>
      </w:r>
    </w:p>
    <w:p w:rsidR="0096068C" w:rsidRPr="0096068C" w:rsidRDefault="0096068C" w:rsidP="009606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Словарь</w:t>
      </w: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Предтеча – предшественник.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Счастье было не долгим. Царь Ирод приказал убить всех детей возрастом до двух лет, желая погубить родившегося Христа. Мать Иоанна – Елизавета унесла ребёнка в безлюдное место и через некоторое время умерла. Его отца – священника </w:t>
      </w:r>
      <w:proofErr w:type="spellStart"/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Захария</w:t>
      </w:r>
      <w:proofErr w:type="spellEnd"/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царь Ирод убил за то, что он не отдал младенца на казнь.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Величайший в истории святой - Иоанн Креститель с детских лет жил в пустыне. В пустыне Иоанн пребывал в непрестанной молитве и строгом посте. Он питался диким мёдом, который, поверьте, очень горек, и акридами – верхушками особого растения. Одежда его была грубая – из верблюжьего волоса; он носил кожаный пояс. Слайд 7.</w:t>
      </w:r>
    </w:p>
    <w:p w:rsidR="0096068C" w:rsidRPr="0096068C" w:rsidRDefault="0096068C" w:rsidP="009606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Когда пророк</w:t>
      </w:r>
      <w:proofErr w:type="gramStart"/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 Иоа</w:t>
      </w:r>
      <w:proofErr w:type="gramEnd"/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нну исполнилось 30 лет. </w:t>
      </w:r>
      <w:r w:rsidRPr="0096068C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Господь</w:t>
      </w: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 повелел ему идти к реке Иордан и рассказать всем о скором появлении Спасителя. Он призывал людей оставить прежнюю греховную жизнь, соблюдать </w:t>
      </w:r>
      <w:proofErr w:type="gramStart"/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Божие</w:t>
      </w:r>
      <w:proofErr w:type="gramEnd"/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заповеди, быть честными перед Богом и друг перед другом. Вскоре к Иоанну Предтече стали приходить люди. Они его очень любили, считали великим пророком.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Иоанн проповедовал покаяние.</w:t>
      </w:r>
    </w:p>
    <w:p w:rsidR="0096068C" w:rsidRPr="0096068C" w:rsidRDefault="0096068C" w:rsidP="009606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Словарь</w:t>
      </w: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покаяние.</w:t>
      </w:r>
    </w:p>
    <w:p w:rsidR="0096068C" w:rsidRPr="0096068C" w:rsidRDefault="0096068C" w:rsidP="009606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Задание 2. У вас на столе лежат листки с текстом, в котором пропущены слова. Прочитайте текст, впишите карандашом пропущенные слова. </w:t>
      </w:r>
      <w:r w:rsidRPr="0096068C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(1 мин)</w:t>
      </w: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 (звучит </w:t>
      </w:r>
      <w:proofErr w:type="spellStart"/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музыка-минусовка</w:t>
      </w:r>
      <w:proofErr w:type="spellEnd"/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«ночь тиха над Палестиной) Вставь нужное слово</w:t>
      </w:r>
      <w:proofErr w:type="gramStart"/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  <w:proofErr w:type="gramEnd"/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r w:rsidRPr="0096068C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96068C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</w:t>
      </w:r>
      <w:proofErr w:type="gramEnd"/>
      <w:r w:rsidRPr="0096068C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суждение, раскаяние)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Это искреннее осуждение собственных грехов, раскаяние в них и намерение исправиться.</w:t>
      </w:r>
    </w:p>
    <w:p w:rsidR="0096068C" w:rsidRPr="0096068C" w:rsidRDefault="0096068C" w:rsidP="009606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Он говорил людям</w:t>
      </w: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Оставьте свои дурные дела, раскайтесь!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Слайд 8</w:t>
      </w:r>
    </w:p>
    <w:p w:rsidR="0096068C" w:rsidRPr="0096068C" w:rsidRDefault="0096068C" w:rsidP="009606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Людей, которые хотели стать хорошими, обещали оставить дурные привычки и дела, Иоанн омывал </w:t>
      </w:r>
      <w:r w:rsidRPr="0096068C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(крестил)</w:t>
      </w: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в реке Иордан, в знак того, что очистились от всего худого и обещают теперь жить, как велит Бог.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Слайд 9. Река Иордан. Задание</w:t>
      </w:r>
      <w:proofErr w:type="gramStart"/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</w:t>
      </w:r>
      <w:proofErr w:type="gramEnd"/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обери картинку.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Слайд10. </w:t>
      </w:r>
      <w:proofErr w:type="spellStart"/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Мультимедия</w:t>
      </w:r>
      <w:proofErr w:type="spellEnd"/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96068C" w:rsidRPr="0096068C" w:rsidRDefault="0096068C" w:rsidP="009606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В момент </w:t>
      </w:r>
      <w:r w:rsidRPr="0096068C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Крещения</w:t>
      </w: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r w:rsidRPr="0096068C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Христа простые смертные стали свидетелями явления Святой Троицы</w:t>
      </w: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: </w:t>
      </w:r>
      <w:proofErr w:type="gramStart"/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Отца (Бога, Сына </w:t>
      </w:r>
      <w:r w:rsidRPr="0096068C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(Иисуса)</w:t>
      </w: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и Духа, явившегося в виде голубя.</w:t>
      </w:r>
      <w:proofErr w:type="gramEnd"/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Получается, что </w:t>
      </w:r>
      <w:r w:rsidRPr="0096068C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Крещение</w:t>
      </w: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 символизирует начало появления христианской религии. В которой крестик </w:t>
      </w:r>
      <w:proofErr w:type="gramStart"/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–с</w:t>
      </w:r>
      <w:proofErr w:type="gramEnd"/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имвол веры, во имя Отца (Бога, Сына </w:t>
      </w:r>
      <w:r w:rsidRPr="0096068C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(Иисуса)</w:t>
      </w: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и Духа.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Слайд 11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Задание на доске.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 Когда родился Иоанн Предтеча?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а) 7 июля б) 7 января в) 21 сентября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 Как звали родителей Иоанна Предтечи?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а) Мария и Иосиф б) Елизавета и </w:t>
      </w:r>
      <w:proofErr w:type="spellStart"/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Захария</w:t>
      </w:r>
      <w:proofErr w:type="spellEnd"/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в) Анна и </w:t>
      </w:r>
      <w:proofErr w:type="spellStart"/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Иоаким</w:t>
      </w:r>
      <w:proofErr w:type="spellEnd"/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Слайд 12.</w:t>
      </w:r>
    </w:p>
    <w:p w:rsidR="0096068C" w:rsidRPr="0096068C" w:rsidRDefault="0096068C" w:rsidP="009606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-Перед вами икона </w:t>
      </w:r>
      <w:r w:rsidRPr="0096068C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96068C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Крещение Господне</w:t>
      </w:r>
      <w:r w:rsidRPr="0096068C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Рассмотрите ее, прослушивая стихотворение.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-Что вы видите на ней, какому событию она посвящена?</w:t>
      </w:r>
    </w:p>
    <w:p w:rsidR="0096068C" w:rsidRPr="0096068C" w:rsidRDefault="0096068C" w:rsidP="009606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Иоанн Креститель крестит </w:t>
      </w:r>
      <w:r w:rsidRPr="0096068C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(омывает)</w:t>
      </w: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Иисуса Христа водой в реке Иордан.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 неба на Иисуса Христа сходит Святой Дух Божий в виде голубя.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Как вы думаете, почему Дух Святой сошёл в виде голубя?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(потому, что эта птица всегда была символом чистоты, невинности, незлобия и кротости.)</w:t>
      </w:r>
    </w:p>
    <w:p w:rsidR="0096068C" w:rsidRPr="0096068C" w:rsidRDefault="0096068C" w:rsidP="009606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Слайд 13 Иоанн Креститель крестит </w:t>
      </w:r>
      <w:r w:rsidRPr="0096068C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(омывает)</w:t>
      </w: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Иисуса Христа водой в реке Иордан.</w:t>
      </w:r>
    </w:p>
    <w:p w:rsidR="0096068C" w:rsidRPr="0096068C" w:rsidRDefault="0096068C" w:rsidP="009606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Слайд 14</w:t>
      </w:r>
      <w:proofErr w:type="gramStart"/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К</w:t>
      </w:r>
      <w:proofErr w:type="gramEnd"/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ак празднуют </w:t>
      </w:r>
      <w:r w:rsidRPr="0096068C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Крещение</w:t>
      </w: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православные христиане?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proofErr w:type="gramStart"/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Физ</w:t>
      </w:r>
      <w:proofErr w:type="spellEnd"/>
      <w:proofErr w:type="gramEnd"/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мин. Зима</w:t>
      </w:r>
    </w:p>
    <w:p w:rsidR="0096068C" w:rsidRPr="0096068C" w:rsidRDefault="0096068C" w:rsidP="009606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Главное событие </w:t>
      </w:r>
      <w:r w:rsidRPr="0096068C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Крещение</w:t>
      </w: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— освящение воды во всех храмах. В этот день вода приобретает чудодейственную силу, она излечивает от заболеваний тело и очищает душу. Христиане используют </w:t>
      </w:r>
      <w:r w:rsidRPr="0096068C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крещенскую</w:t>
      </w: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воду для лечения от болезней, очищения жилища, защиты от неприятностей и злых сил. Принесенной из храма водой обязательно окропляют каждый уголок дома, ее дают пить больным и детям. Удивительно, но </w:t>
      </w:r>
      <w:r w:rsidRPr="0096068C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крещенская</w:t>
      </w: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вода сохраняет свои свойства ровно год. Все это время она не портится.</w:t>
      </w:r>
    </w:p>
    <w:p w:rsidR="0096068C" w:rsidRPr="0096068C" w:rsidRDefault="0096068C" w:rsidP="009606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 традиции праздника </w:t>
      </w:r>
      <w:r w:rsidRPr="0096068C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крещение</w:t>
      </w: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совершается крестный ход при большом скоплении народа на реку или ближайший крупный водоем.</w:t>
      </w:r>
    </w:p>
    <w:p w:rsidR="0096068C" w:rsidRPr="0096068C" w:rsidRDefault="0096068C" w:rsidP="009606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водоемах, покрытых январским льдом, вырубают проруби в форме крестов, такие купальни принято называть </w:t>
      </w:r>
      <w:r w:rsidRPr="0096068C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«иорданью»</w:t>
      </w: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96068C" w:rsidRPr="0096068C" w:rsidRDefault="0096068C" w:rsidP="009606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Словарь</w:t>
      </w: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Иордань</w:t>
      </w:r>
    </w:p>
    <w:p w:rsidR="0096068C" w:rsidRPr="0096068C" w:rsidRDefault="0096068C" w:rsidP="009606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Священники утверждают, что одной капли </w:t>
      </w:r>
      <w:r w:rsidRPr="0096068C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крещенской воды достаточно</w:t>
      </w: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чтобы освятить любое количество обычной воды.</w:t>
      </w:r>
    </w:p>
    <w:p w:rsidR="0096068C" w:rsidRPr="0096068C" w:rsidRDefault="0096068C" w:rsidP="009606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lastRenderedPageBreak/>
        <w:t>Крещенские</w:t>
      </w: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купания в открытых водоемах — еще одна традиция праздника. Считается, что во время погружения в воду смываются все земные грехи и болезни.</w:t>
      </w:r>
    </w:p>
    <w:p w:rsidR="0096068C" w:rsidRPr="0096068C" w:rsidRDefault="0096068C" w:rsidP="009606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Слайд 16. Смысл </w:t>
      </w:r>
      <w:r w:rsidRPr="0096068C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Крещения состоит в том</w:t>
      </w: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что из воды выходит новый человек, желающий жить по новым христианским законам. Всего их 10.</w:t>
      </w:r>
    </w:p>
    <w:p w:rsidR="0096068C" w:rsidRPr="0096068C" w:rsidRDefault="0096068C" w:rsidP="009606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10 заповедей Божьих на русском языке гласят что нужно</w:t>
      </w: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96068C" w:rsidRPr="0096068C" w:rsidRDefault="0096068C" w:rsidP="009606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 верить в единого </w:t>
      </w:r>
      <w:r w:rsidRPr="0096068C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Господа Бога</w:t>
      </w: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;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 не создавать для себя кумиров;</w:t>
      </w:r>
    </w:p>
    <w:p w:rsidR="0096068C" w:rsidRPr="0096068C" w:rsidRDefault="0096068C" w:rsidP="009606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 не произносить имя </w:t>
      </w:r>
      <w:r w:rsidRPr="0096068C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Господа Бога напрасно</w:t>
      </w: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;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4. всегда помнить о дне выходном;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5. почитать и уважать родителей;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6. не убивать;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7. не прелюбодействовать;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8. не воровать;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9. не лгать;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10. не завидовать.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Ребята, в православных храмах совершаются таинства. Сейчас я буду называть какие, а вы внимательно слушайте, чтобы ответить затем на мой вопрос.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Слайд 17.</w:t>
      </w:r>
    </w:p>
    <w:p w:rsidR="0096068C" w:rsidRPr="0096068C" w:rsidRDefault="0096068C" w:rsidP="009606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Таинства </w:t>
      </w:r>
      <w:r w:rsidRPr="0096068C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Крещения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Таинство Покаяния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Таинство Причащения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Таинство Елеосвящения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Таинство Брака</w:t>
      </w:r>
    </w:p>
    <w:p w:rsidR="0096068C" w:rsidRPr="0096068C" w:rsidRDefault="0096068C" w:rsidP="009606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 как вы думаете, какое из них имеет отношение к празднику </w:t>
      </w:r>
      <w:r w:rsidRPr="0096068C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Крещения Господня</w:t>
      </w: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?</w:t>
      </w:r>
    </w:p>
    <w:p w:rsidR="0096068C" w:rsidRPr="0096068C" w:rsidRDefault="0096068C" w:rsidP="009606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Слайд18. 3. Таинство </w:t>
      </w:r>
      <w:r w:rsidRPr="0096068C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Крещения</w:t>
      </w:r>
    </w:p>
    <w:p w:rsidR="0096068C" w:rsidRPr="0096068C" w:rsidRDefault="0096068C" w:rsidP="009606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Таинство </w:t>
      </w:r>
      <w:r w:rsidRPr="0096068C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Крещения</w:t>
      </w: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заповедано</w:t>
      </w:r>
      <w:proofErr w:type="gramStart"/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</w:t>
      </w:r>
      <w:proofErr w:type="gramEnd"/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амим Христом. Чтобы стать православным христианином, человек единожды должен креститься.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Вера является главным условием действенности таинства.</w:t>
      </w:r>
    </w:p>
    <w:p w:rsidR="0096068C" w:rsidRPr="0096068C" w:rsidRDefault="0096068C" w:rsidP="009606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Таинство </w:t>
      </w:r>
      <w:r w:rsidRPr="0096068C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Крещения</w:t>
      </w: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может быть совершено и над ребенком, и над взрослым. На “новорожденного” христианина надевается освященный нательный крестик – его защита и знак принадлежности к Церкви Христовой.</w:t>
      </w:r>
    </w:p>
    <w:p w:rsidR="0096068C" w:rsidRPr="0096068C" w:rsidRDefault="0096068C" w:rsidP="009606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Крещение </w:t>
      </w:r>
      <w:r w:rsidRPr="0096068C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(греч</w:t>
      </w:r>
      <w:proofErr w:type="gramStart"/>
      <w:r w:rsidRPr="0096068C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96068C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96068C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96068C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лово – погружение)</w:t>
      </w: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– 3 раза погружается человек в воду в купели, в знак того, что3 дня совершалась для нас благодать Воскресения.</w:t>
      </w:r>
    </w:p>
    <w:p w:rsidR="0096068C" w:rsidRPr="0096068C" w:rsidRDefault="0096068C" w:rsidP="009606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Сразу после </w:t>
      </w:r>
      <w:r w:rsidRPr="0096068C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Крещения</w:t>
      </w: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человека одевают во всё новое и белое.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Если заветный крестик сокрыт у тебя на груди, бойся дурным поступком, нехорошим словом, даже грешной мыслью оскорбить благодать.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Божию, льющуюся </w:t>
      </w:r>
      <w:proofErr w:type="gramStart"/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со</w:t>
      </w:r>
      <w:proofErr w:type="gramEnd"/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креста в твою душу и дарующую ей силы жить честно и благородно, свято.</w:t>
      </w:r>
    </w:p>
    <w:p w:rsidR="0096068C" w:rsidRPr="0096068C" w:rsidRDefault="0096068C" w:rsidP="009606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«Не мы крест носим, а он нас»</w:t>
      </w: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96068C" w:rsidRPr="0096068C" w:rsidRDefault="0096068C" w:rsidP="009606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Словарь</w:t>
      </w: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купель</w:t>
      </w:r>
    </w:p>
    <w:p w:rsidR="0096068C" w:rsidRPr="0096068C" w:rsidRDefault="0096068C" w:rsidP="009606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(Купель – большой сосуд, в который погружают ребенка при церковном обряде </w:t>
      </w:r>
      <w:r w:rsidRPr="0096068C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крещения</w:t>
      </w: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.)</w:t>
      </w:r>
    </w:p>
    <w:p w:rsidR="0096068C" w:rsidRPr="0096068C" w:rsidRDefault="0096068C" w:rsidP="009606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Таинство </w:t>
      </w:r>
      <w:r w:rsidRPr="0096068C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Крещения</w:t>
      </w: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совершается сколько раз?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А) однажды в жизни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Б) два раза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В) три раза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Этот день – день духовного рождения человека.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Те люди, которые приходят к Христу, крестятся, становятся христианами. Христиане стараются быть добрыми, нежадными, неленивыми.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</w:p>
    <w:p w:rsidR="0096068C" w:rsidRDefault="0096068C" w:rsidP="009606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Слайд 20. Ребят вы должны знать, что перед праздником установлен пост. Вечером, 18 января, начинается </w:t>
      </w:r>
      <w:r w:rsidRPr="0096068C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крещенский Сочельник</w:t>
      </w: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Для верующих в православие христиан, праздник </w:t>
      </w:r>
      <w:r w:rsidRPr="0096068C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Крещение</w:t>
      </w: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- один из 12 больших религиозных праздников. В </w:t>
      </w:r>
      <w:r w:rsidRPr="0096068C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крещенский</w:t>
      </w: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Сочельник за столом собирается вся семья. Подаются лишь постные блюда. На столе обязательно должна присутствовать, кутя - блюдо из вареной пшеницы, сушеных фруктов и меда.</w:t>
      </w:r>
    </w:p>
    <w:p w:rsidR="0096068C" w:rsidRPr="0096068C" w:rsidRDefault="0096068C" w:rsidP="009606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Итог.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 - О каком празднике узнали?</w:t>
      </w:r>
    </w:p>
    <w:p w:rsidR="0096068C" w:rsidRPr="0096068C" w:rsidRDefault="0096068C" w:rsidP="009606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 В какой день мы празднуем </w:t>
      </w:r>
      <w:r w:rsidRPr="0096068C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Крещение Господне</w:t>
      </w: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?</w:t>
      </w:r>
    </w:p>
    <w:p w:rsidR="0096068C" w:rsidRPr="0096068C" w:rsidRDefault="0096068C" w:rsidP="009606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 Установлен ли пост перед праздником </w:t>
      </w:r>
      <w:r w:rsidRPr="0096068C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Крещения Господня</w:t>
      </w: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?</w:t>
      </w:r>
    </w:p>
    <w:p w:rsidR="0096068C" w:rsidRPr="0096068C" w:rsidRDefault="0096068C" w:rsidP="009606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6068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4. Чем характерен этот праздник?</w:t>
      </w:r>
    </w:p>
    <w:p w:rsidR="0096068C" w:rsidRPr="0096068C" w:rsidRDefault="0096068C" w:rsidP="0096068C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96068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96068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96068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96068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96068C">
        <w:rPr>
          <w:rFonts w:ascii="ff4" w:eastAsia="Times New Roman" w:hAnsi="ff4" w:cs="Helvetica"/>
          <w:color w:val="000000"/>
          <w:sz w:val="72"/>
          <w:szCs w:val="72"/>
          <w:lang w:eastAsia="ru-RU"/>
        </w:rPr>
        <w:lastRenderedPageBreak/>
        <w:t xml:space="preserve"> </w:t>
      </w:r>
    </w:p>
    <w:p w:rsidR="0096068C" w:rsidRPr="0096068C" w:rsidRDefault="0096068C" w:rsidP="0096068C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96068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96068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96068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96068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96068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96068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72"/>
          <w:szCs w:val="72"/>
          <w:lang w:eastAsia="ru-RU"/>
        </w:rPr>
      </w:pPr>
      <w:r w:rsidRPr="0096068C">
        <w:rPr>
          <w:rFonts w:ascii="ff2" w:eastAsia="Times New Roman" w:hAnsi="ff2" w:cs="Helvetica"/>
          <w:color w:val="000000"/>
          <w:sz w:val="72"/>
          <w:szCs w:val="72"/>
          <w:lang w:eastAsia="ru-RU"/>
        </w:rPr>
        <w:t>Ход занятия</w:t>
      </w:r>
      <w:r w:rsidRPr="0096068C">
        <w:rPr>
          <w:rFonts w:ascii="ff1" w:eastAsia="Times New Roman" w:hAnsi="ff1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Вот и подошла середина того зимнего месяца, который зиму пополам делит и начинает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новый календарный год. 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—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Что же это за месяц такой? 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Январь!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—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А много ли в январе праздников? Какие из них вы знаете?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В январе много праздников. Вы правильно назвали главные праздники начала месяца: и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Рождество Христово, и Новый год вспомнили. А в нынешние дни, когда уже </w:t>
      </w:r>
      <w:proofErr w:type="spellStart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отсветил</w:t>
      </w:r>
      <w:proofErr w:type="spellEnd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тихим ласковым светом праздник Рождества Христова, пролетели </w:t>
      </w:r>
      <w:proofErr w:type="gramStart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веселые</w:t>
      </w:r>
      <w:proofErr w:type="gramEnd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шумные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Святки с детскими утренниками и рождественскими подарками, подошел еще один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январский праздник. Вот посмотрите, перед вами икона этого праздника.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Педагог показывает детям икону или репродукцию иконы Крещения Господня.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–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Можете ли вы назвать, Кто изображен на иконе?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Сам Спаситель, Господь Иисус Христос, стоящий в воде реки, рядом с Ним какой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>-</w:t>
      </w: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то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человек, множество ангелов по правую и левую стороны.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–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А может быть, кто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>-</w:t>
      </w: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то знает, как называется праздник, икону которого мы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рассматриваем?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Называется этот праздник Крещением Господним. Крещение Господне произошло </w:t>
      </w:r>
      <w:proofErr w:type="gramStart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через</w:t>
      </w:r>
      <w:proofErr w:type="gramEnd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тридцать лет после Рождества Христова. В те времена пришел к народу в долину реки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Иордан Иоанн Креститель, пророк и Предтеча Спасителя.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Много лет провел Иоанн Креститель в пустыне за рекой Иордан, жил суровой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подвижнической жизнью: носил одежду из жесткой шерсти и ел очень скромную пищу.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«Покайтесь, приблизилось Царство Небесное!» –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говорил Иоанн Креститель людям. И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жители всех окрестностей Иорданских выходили к Иоанну, крестились от него в реке,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исповедуя свои грехи. Народ спрашивал Иоанна Крестителя: «Что нам теперь делать?»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Иоанн отвечал им: «У кого две одежды, тот отдай </w:t>
      </w:r>
      <w:proofErr w:type="gramStart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неимущему</w:t>
      </w:r>
      <w:proofErr w:type="gramEnd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, и у кого есть пища, делай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то же». Люди спрашивали Предтечу, не он ли Спаситель. Иоанн Креститель отвечал: «Я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крещу вас в воде в покаяние, но Идущий за мною сильнее меня; я не достоин понести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обувь Его; Он будет крестить вас Духом Святым…»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И настал день, когда пришел к Иоанну Предтече Иисус Христос, чтобы принять от него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Крещение. На иконе праздника Крещения Господня рядом </w:t>
      </w:r>
      <w:proofErr w:type="gramStart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со</w:t>
      </w:r>
      <w:proofErr w:type="gramEnd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Христом и изображен Иоанн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Креститель.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«Мне надо креститься от Тебя, и Ты ли приходишь ко мне?» –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сказал Христ</w:t>
      </w:r>
      <w:proofErr w:type="gramStart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у Иоа</w:t>
      </w:r>
      <w:proofErr w:type="gramEnd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нн. А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Спаситель уже вошел в воды Иордана, и совершилось чудо, было явлено знамение Бога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Отца, Творца и Вседержителя мира: отверзлись небеса, и увидел Иоанн Духа Божия,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Который сходил, как голубь, и ниспускался на Христа. И раздался голос Бога Отца </w:t>
      </w:r>
      <w:proofErr w:type="gramStart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с</w:t>
      </w:r>
      <w:proofErr w:type="gramEnd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небес, </w:t>
      </w:r>
      <w:proofErr w:type="gramStart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говорящий</w:t>
      </w:r>
      <w:proofErr w:type="gramEnd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: "Сей есть Сын Мой Возлюбленный, в</w:t>
      </w:r>
      <w:proofErr w:type="gramStart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К</w:t>
      </w:r>
      <w:proofErr w:type="gramEnd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отором Мое благоволение». Как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раз этот момент и изображен на иконе.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Педагог предлагает детям еще раз внимательно рассмотреть икону праздника, показать </w:t>
      </w:r>
      <w:proofErr w:type="gramStart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на</w:t>
      </w:r>
      <w:proofErr w:type="gramEnd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иконе изображение Спасителя, Иоанна Крестителя, воды реки Иордан, Духа Святого, </w:t>
      </w:r>
      <w:proofErr w:type="gramStart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в</w:t>
      </w:r>
      <w:proofErr w:type="gramEnd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proofErr w:type="gramStart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виде</w:t>
      </w:r>
      <w:proofErr w:type="gramEnd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голубя сходящего на Христа. Можно показать детям цветную фотографию реки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Иордан из иллюстрированного альбома о Святой Земле. После рассматривания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иллюстраций воспитатель читает стихи о реке Иордан и о Крещении Господнем.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72"/>
          <w:szCs w:val="72"/>
          <w:lang w:eastAsia="ru-RU"/>
        </w:rPr>
      </w:pPr>
      <w:r w:rsidRPr="0096068C">
        <w:rPr>
          <w:rFonts w:ascii="ff2" w:eastAsia="Times New Roman" w:hAnsi="ff2" w:cs="Helvetica"/>
          <w:color w:val="000000"/>
          <w:sz w:val="72"/>
          <w:szCs w:val="72"/>
          <w:lang w:eastAsia="ru-RU"/>
        </w:rPr>
        <w:t>И. Лебединский</w:t>
      </w:r>
      <w:r w:rsidRPr="0096068C">
        <w:rPr>
          <w:rFonts w:ascii="ff1" w:eastAsia="Times New Roman" w:hAnsi="ff1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72"/>
          <w:szCs w:val="72"/>
          <w:lang w:eastAsia="ru-RU"/>
        </w:rPr>
      </w:pPr>
      <w:r w:rsidRPr="0096068C">
        <w:rPr>
          <w:rFonts w:ascii="ff2" w:eastAsia="Times New Roman" w:hAnsi="ff2" w:cs="Helvetica"/>
          <w:color w:val="000000"/>
          <w:sz w:val="72"/>
          <w:szCs w:val="72"/>
          <w:lang w:eastAsia="ru-RU"/>
        </w:rPr>
        <w:t>На Иордане</w:t>
      </w:r>
      <w:r w:rsidRPr="0096068C">
        <w:rPr>
          <w:rFonts w:ascii="ff1" w:eastAsia="Times New Roman" w:hAnsi="ff1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Под небом знойным Палестины 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Красив священный Иордан,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Когда поднимется туман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От тихо дремлющей равнины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proofErr w:type="gramStart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И в зыбь хрустальную, нежна, 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  <w:proofErr w:type="gramEnd"/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Посмотрит южная луна.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Чаруют воды Иордана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Своей святыней мировой,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Крещенье принял над Собой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В них Иисус от Иоанна. 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Раскрыло небо свой чертог, 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И явлен Триединый Бог.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После чтения стихотворения можно задать детям несколько проверочных вопросов: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—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Запомнили ли вы, как называется река, в которой принял Крещение Спаситель?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(Иордан). 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—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Как звали пророка, крестившего Христа в Иордане? (Иоанн Креститель).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—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Что произошло в момент Крещения Господня? </w:t>
      </w:r>
      <w:proofErr w:type="gramStart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(Схождение на Христа Духа Святого в </w:t>
      </w:r>
      <w:proofErr w:type="gramEnd"/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proofErr w:type="gramStart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виде</w:t>
      </w:r>
      <w:proofErr w:type="gramEnd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голубя и голос Бога Отца: </w:t>
      </w:r>
      <w:proofErr w:type="gramStart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«Сей есть Сын Мой»)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  <w:proofErr w:type="gramEnd"/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Можно рассказать детям и о том, что праздник Крещения Господня называют еще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Богоявлением, потому что в этом событии явила Себя людям вся Святая Троица: Бог Отец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–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голосом с неба, Бог Сын –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крещением от Иоанна в Иордане, Бог Дух Святой –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сошествием в виде голубя.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–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А хотите ли вы, ребята, узнать про обычаи празднования Крещения Господня? 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proofErr w:type="gramStart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Главный обычай самого дня Богоявления (по нашему календарю этот праздник всегда </w:t>
      </w:r>
      <w:proofErr w:type="gramEnd"/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отмечается 19 января) –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торжественное освящение воды. В древности первые христиане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Иерусалима в день Богоявления выходили к реке Иордан, освящали ее воды в память о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proofErr w:type="gramStart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Крещении</w:t>
      </w:r>
      <w:proofErr w:type="gramEnd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Господнем. Эта традиция дошла и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до наших дней. В праздник Крещения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proofErr w:type="gramStart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Господня</w:t>
      </w:r>
      <w:proofErr w:type="gramEnd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служится особый </w:t>
      </w:r>
      <w:proofErr w:type="spellStart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водосвятный</w:t>
      </w:r>
      <w:proofErr w:type="spellEnd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молебен, а во многих местах выходят из храмов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крестные ходы и идут к ближайшему водоему: реке, пруду, озеру, чтобы освятить его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воды. </w:t>
      </w:r>
      <w:proofErr w:type="gramStart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А там уже во льду водоема (ведь на дворе январь, часто в эти дни стоят сильные </w:t>
      </w:r>
      <w:proofErr w:type="gramEnd"/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морозы) вырублена крестообразная прорубь. Называется эта прорубь иордань, в знак того,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что вспоминается при водоосвящении в этот день Крещение</w:t>
      </w:r>
      <w:proofErr w:type="gramStart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С</w:t>
      </w:r>
      <w:proofErr w:type="gramEnd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амого Спасителя в Иордане.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В разных местах по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>-</w:t>
      </w: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разному стараются украсить прорубь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>-</w:t>
      </w: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иордань: церковными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покровами, ледяными фигурами. Под пение церковного хора погружает священник </w:t>
      </w:r>
      <w:proofErr w:type="gramStart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на</w:t>
      </w:r>
      <w:proofErr w:type="gramEnd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proofErr w:type="gramStart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этом</w:t>
      </w:r>
      <w:proofErr w:type="gramEnd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молебне в холодную воду сияющий золотом крест, благословляет крестообразно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гладь воды.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72"/>
          <w:szCs w:val="72"/>
          <w:lang w:eastAsia="ru-RU"/>
        </w:rPr>
      </w:pPr>
      <w:r w:rsidRPr="0096068C">
        <w:rPr>
          <w:rFonts w:ascii="ff2" w:eastAsia="Times New Roman" w:hAnsi="ff2" w:cs="Helvetica"/>
          <w:color w:val="000000"/>
          <w:sz w:val="72"/>
          <w:szCs w:val="72"/>
          <w:lang w:eastAsia="ru-RU"/>
        </w:rPr>
        <w:t>Виктор Афанасьев</w:t>
      </w:r>
      <w:r w:rsidRPr="0096068C">
        <w:rPr>
          <w:rFonts w:ascii="ff1" w:eastAsia="Times New Roman" w:hAnsi="ff1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Дрожит морозная округа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От звона всех колоколов,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И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мы спешим, тесня друг друга, 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На их призывный медный зов.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96068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Сияет солнце после вьюги;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Обедня кончилась; народ, 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Подняв иконы и хоругви, 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К реке за батюшкой идет.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96068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Сверкает купол неба синий,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В алмазных искрах белый снег,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И на ветвях деревьев иней –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Как вставший дыбом белый мех.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96068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Нет, нам не холодно сегодня –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proofErr w:type="gramStart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Крещенье</w:t>
      </w:r>
      <w:proofErr w:type="gramEnd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празднуя Господне,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Не платим мы морозу дань! 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А вот и прорубь –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иордань.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96068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Идет большое водосвятье,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И хоть вокруг снега и льды,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Здесь золоченое распятье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Крест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>-</w:t>
      </w: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накрест чертит гладь воды.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96068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И вот,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  <w:proofErr w:type="gramStart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невидимый</w:t>
      </w:r>
      <w:proofErr w:type="gramEnd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народу, 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Из синевы, что так </w:t>
      </w:r>
      <w:proofErr w:type="gramStart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чиста</w:t>
      </w:r>
      <w:proofErr w:type="gramEnd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,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Нисходит Дух Святой на воду, 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Как нисходил Он на Христа.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Самые смелые христиане в этот день окунаются в освященной ледяной воде. А все люди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после молебна в храме или на реке берут с собой освященную воду, наливая ее </w:t>
      </w:r>
      <w:proofErr w:type="gramStart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в</w:t>
      </w:r>
      <w:proofErr w:type="gramEnd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принесенные бутылки и банки. Весь год, до следующего праздника Богоявления, хранится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в домах крещенская вода: ею кропят жилище, с благоговением пьют по утрам. К святой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воде, а особенно воде Крещенской, относятся как к святыне –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с благоговением. 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Будет очень хорошо, если в праздничный день вы с мамами или бабушками постараетесь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сходить в храм: поклониться Христу, поставить свечу к праздничной иконе, похожей </w:t>
      </w:r>
      <w:proofErr w:type="gramStart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на</w:t>
      </w:r>
      <w:proofErr w:type="gramEnd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ту, которую мы с вами сегодня рассматривали, и набрать Крещенской воды.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А в завершающей части нашего занятия давайте на небольших листочках приготовленной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бумаги нарисуем маленькие картинки, которые можно будет наклеить на бутылки и банки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со святой крещенской водой, принесенной из храма. Воспитатель обсуждает с детьми, что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можно изобразить на картинке: морозные узоры, святой Крест, надпись «Крещенская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вода» в красивой рамке. 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Педагог старается настроить детей так, чтобы работу они выполняли старательно и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аккуратно. После выполнения работы воспитатель и дети рассматривают и анализируют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получившиеся картинки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>-</w:t>
      </w: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наклейки.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Приложение к занятию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В крещенские дни, любуясь заснеженными зимними пейзажами, под вечер, можно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прочитать ребятам и такое праздничное стихотворение, исполненное мира и тайны.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72"/>
          <w:szCs w:val="72"/>
          <w:lang w:eastAsia="ru-RU"/>
        </w:rPr>
      </w:pPr>
      <w:r w:rsidRPr="0096068C">
        <w:rPr>
          <w:rFonts w:ascii="ff2" w:eastAsia="Times New Roman" w:hAnsi="ff2" w:cs="Helvetica"/>
          <w:color w:val="000000"/>
          <w:sz w:val="72"/>
          <w:szCs w:val="72"/>
          <w:lang w:eastAsia="ru-RU"/>
        </w:rPr>
        <w:t>Иван Бунин</w:t>
      </w:r>
      <w:r w:rsidRPr="0096068C">
        <w:rPr>
          <w:rFonts w:ascii="ff1" w:eastAsia="Times New Roman" w:hAnsi="ff1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72"/>
          <w:szCs w:val="72"/>
          <w:lang w:eastAsia="ru-RU"/>
        </w:rPr>
      </w:pPr>
      <w:r w:rsidRPr="0096068C">
        <w:rPr>
          <w:rFonts w:ascii="ff2" w:eastAsia="Times New Roman" w:hAnsi="ff2" w:cs="Helvetica"/>
          <w:color w:val="000000"/>
          <w:sz w:val="72"/>
          <w:szCs w:val="72"/>
          <w:lang w:eastAsia="ru-RU"/>
        </w:rPr>
        <w:t>Крещенская ночь</w:t>
      </w:r>
      <w:r w:rsidRPr="0096068C">
        <w:rPr>
          <w:rFonts w:ascii="ff1" w:eastAsia="Times New Roman" w:hAnsi="ff1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Темный ельник снегами, как мехом, 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Опушили седые морозы,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В блестках инея, точно в алмазах, 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Задремали, склонившись, березы.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96068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Неподвижно застыли их ветки,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А меж ними на снежное лоно, 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Точно на серебро кружевное,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Полный месяц глядит с небосклона.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96068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Высоко он поднялся над лесом,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В ярком свете своем цепенея, 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И причудливо стелятся тени,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На снегу под ветвями чернея.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96068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Замело чащи леса метелью, –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Только вьются следы и дорожки, 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Убегая меж сосен и елок,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Меж березок до ветхой </w:t>
      </w:r>
      <w:proofErr w:type="gramStart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сторожки</w:t>
      </w:r>
      <w:proofErr w:type="gramEnd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.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96068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Убаюкала вьюга седая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Дикой песнею лес опустелый, 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И заснул он, засыпанный вьюгой,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Весь сквозной, неподвижный и белый.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96068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Спят таинственно стройные чащи, 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Спят, </w:t>
      </w:r>
      <w:proofErr w:type="gramStart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одетые</w:t>
      </w:r>
      <w:proofErr w:type="gramEnd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снегом глубоким,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И поляны, и луг, и овраги, 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Где когда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>-</w:t>
      </w: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то шумели потоки.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96068C">
        <w:rPr>
          <w:rFonts w:ascii="ff4" w:eastAsia="Times New Roman" w:hAnsi="ff4" w:cs="Helvetica"/>
          <w:color w:val="000000"/>
          <w:sz w:val="72"/>
          <w:szCs w:val="72"/>
          <w:lang w:eastAsia="ru-RU"/>
        </w:rPr>
        <w:lastRenderedPageBreak/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Тишина –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даже ветка не хрустнет!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А быть может, за этим оврагом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Пробирается волк по сугробам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Осторожным и вкрадчивым шагом.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96068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Тишина –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а быть может, он близко… 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И стою я, исполнен тревоги, 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И гляжу напряженно на чащи, 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На следы и кусты вдоль дороги.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96068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В дальних чащах, где ветви и тени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В лунном свете узоры сплетают,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Все мне чудится что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>-</w:t>
      </w: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то живое, 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Все как будто зверьки пробегают.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96068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Огонек из лесной караулки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Осторожно и робко мерцает, 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Тихо он притаился над лесом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И чего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>-</w:t>
      </w: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то в тиши поджидает.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96068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Бриллиантом лучистым и ярким, 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То зеленым, то синим играя,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На востоке, у трона Господня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Тихо блещет звезда, как живая.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96068C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А над лесом все выше и выше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Всходит месяц –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и в дивном покое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Замирает морозная полночь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И хрустальное царство лесное!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Можно предложить детям иллюстрировать это стихотворение.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Крещение Христово 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Весь в серебре трещит мороз 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-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Счастливые деньки! 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Январь весёлый нам принёс 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И лыжи и коньки. 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У дальней горки кутерьма, 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Звенит ребячий смех, 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Всё это матушка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>-</w:t>
      </w: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зима, 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Крещенье, солнце, снег. 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Отдав потехе древней дань, 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Мы смело поспешим 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Нырнуть в святую Иордань 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Для чистоты души. 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Но будем видеть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мы везде: 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Прозрачный Иордан, 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Христос до пояса в воде, 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Креститель Иоанн, 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И белый голубь 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- </w:t>
      </w: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Дух Святой 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Спускается, парит, 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И голос сверху над водой 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С любовью говорит: 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"Сей есть Сын Мой возлюбленный, 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В</w:t>
      </w:r>
      <w:proofErr w:type="gramStart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К</w:t>
      </w:r>
      <w:proofErr w:type="gramEnd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отором Мое благоволение". 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История праздника 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pacing w:val="2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pacing w:val="2"/>
          <w:sz w:val="72"/>
          <w:szCs w:val="72"/>
          <w:lang w:eastAsia="ru-RU"/>
        </w:rPr>
        <w:t xml:space="preserve">В </w:t>
      </w:r>
      <w:r w:rsidRPr="0096068C">
        <w:rPr>
          <w:rFonts w:ascii="ff3" w:eastAsia="Times New Roman" w:hAnsi="ff3" w:cs="Helvetica"/>
          <w:color w:val="000000"/>
          <w:sz w:val="72"/>
          <w:lang w:eastAsia="ru-RU"/>
        </w:rPr>
        <w:t xml:space="preserve">Крещение во всех православных храмах совершаются </w:t>
      </w:r>
      <w:proofErr w:type="spellStart"/>
      <w:r w:rsidRPr="0096068C">
        <w:rPr>
          <w:rFonts w:ascii="ff3" w:eastAsia="Times New Roman" w:hAnsi="ff3" w:cs="Helvetica"/>
          <w:color w:val="000000"/>
          <w:sz w:val="72"/>
          <w:lang w:eastAsia="ru-RU"/>
        </w:rPr>
        <w:t>водосвятные</w:t>
      </w:r>
      <w:proofErr w:type="spellEnd"/>
      <w:r w:rsidRPr="0096068C">
        <w:rPr>
          <w:rFonts w:ascii="ff3" w:eastAsia="Times New Roman" w:hAnsi="ff3" w:cs="Helvetica"/>
          <w:color w:val="000000"/>
          <w:sz w:val="72"/>
          <w:lang w:eastAsia="ru-RU"/>
        </w:rPr>
        <w:t xml:space="preserve"> молебны, а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некоторые священники вместе с приходом идут крестным ходом к ближайшей речке или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озеру, чтобы освятить там воду. Там, где водоемы замерзли, готовят по этому случаю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специальные проруби в форме креста.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Для того</w:t>
      </w:r>
      <w:proofErr w:type="gramStart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,</w:t>
      </w:r>
      <w:proofErr w:type="gramEnd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чтобы нам с вами понять, почему в этот праздник такое внимание уделяется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воде, давайте вспомним само это событие, которое произошло почти два тысячелетия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назад.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Перед тем, как выйти на общественное служение, Господь Иисус Христос пришёл на реку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Иордан к Иоанну Крестителю. Иоанн Креститель, или как его еще называют –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Предтеча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Господень, был пророк, то есть –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человек, которому Господь открывал грядущее. По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промыслу Божьему он родился чуть раньше Иисуса Христа. К тому времени, как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повествует Евангелие, он жил в пустыне и проповедовал покаяние и скорый приход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Спасителя в мир.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«Покайтесь!» –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говорил он, –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«Потому что приблизилось Царство Небесное!» Всех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proofErr w:type="gramStart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кающихся он крестил, то есть омывал, в водах реки Иордан.</w:t>
      </w:r>
      <w:proofErr w:type="gramEnd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И вот</w:t>
      </w:r>
      <w:proofErr w:type="gramStart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С</w:t>
      </w:r>
      <w:proofErr w:type="gramEnd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ам Иисус Христос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пришёл принять крещение. Увидев Его, Иоанн, почувствовал недоумение: Сам Господь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пришёл креститься от него, простого смертного, который недостоин даже </w:t>
      </w:r>
      <w:proofErr w:type="gramStart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развязать</w:t>
      </w:r>
      <w:proofErr w:type="gramEnd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ремень на обуви Спасителя? 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–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Так нам надлежит исполнить всякую правду! –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ответил на его недоумение Господь.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Тогд</w:t>
      </w:r>
      <w:proofErr w:type="gramStart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а Иоа</w:t>
      </w:r>
      <w:proofErr w:type="gramEnd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нн возложил руку на голову Спасителя и совершил погружение в воду. И только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лишь Спаситель восстал из воды, как разверзлись Небеса. Дух Божий в виде голубя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спустился на Него, а голос Бога Отца сказал с Небес: «Сей есть Сын Мой возлюбленный,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в</w:t>
      </w:r>
      <w:proofErr w:type="gramStart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К</w:t>
      </w:r>
      <w:proofErr w:type="gramEnd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отором Моё благоволение!»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В чём же смысл и значение этого события?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Мы знаем, что именно после крещения Иисус Христос начал своё общественное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служение, то есть стал открыто учить народ. Может быть, Ему надо было перед этим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покаяться и очиститься от грехов? Нет! Христос совершенно безгрешен, каяться Ему не </w:t>
      </w:r>
      <w:proofErr w:type="gramStart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в</w:t>
      </w:r>
      <w:proofErr w:type="gramEnd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чем. Приняв водное крещение, Он установил Таинство Крещения и показал нам, ЧТО мы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proofErr w:type="gramStart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должны</w:t>
      </w:r>
      <w:proofErr w:type="gramEnd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в первую очередь сделать, чтобы стать христианами –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  <w:r w:rsidRPr="0096068C">
        <w:rPr>
          <w:rFonts w:ascii="ff2" w:eastAsia="Times New Roman" w:hAnsi="ff2" w:cs="Helvetica"/>
          <w:color w:val="000000"/>
          <w:sz w:val="72"/>
          <w:lang w:eastAsia="ru-RU"/>
        </w:rPr>
        <w:t>КРЕСТИТЬСЯ!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Это первое церковное таинство, в котором мы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участвуем, если хотим быть </w:t>
      </w:r>
      <w:proofErr w:type="gramStart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со</w:t>
      </w:r>
      <w:proofErr w:type="gramEnd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Христом!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Оно чрезвычайно важно, ведь в нём мы отрекаемся от лукавого, сочетаемся </w:t>
      </w:r>
      <w:proofErr w:type="gramStart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со</w:t>
      </w:r>
      <w:proofErr w:type="gramEnd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Христом,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умираем для греха и рождаемся для жизни вечной.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Не случайно крещение называют вторым рождением. В нём Господь призывает нас стать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pacing w:val="-3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pacing w:val="-3"/>
          <w:sz w:val="72"/>
          <w:szCs w:val="72"/>
          <w:lang w:eastAsia="ru-RU"/>
        </w:rPr>
        <w:t>сы</w:t>
      </w:r>
      <w:r w:rsidRPr="0096068C">
        <w:rPr>
          <w:rFonts w:ascii="ff3" w:eastAsia="Times New Roman" w:hAnsi="ff3" w:cs="Helvetica"/>
          <w:color w:val="000000"/>
          <w:sz w:val="72"/>
          <w:lang w:eastAsia="ru-RU"/>
        </w:rPr>
        <w:t xml:space="preserve">нами Божьими, стать Ему родными. Понимаете, ребята, какая это честь и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ответственность! Как важно помнить об этом родстве всю жизнь, не растерять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величайшую благодать, данную нам при крещении. Если мы нарушаем обещание данное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нами (или нашими крестными вместо нас) Богу при Крещении, то от нашего христианства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остается только одно название, пустой звук.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Но давайте снова вернёмся к событиям Крещения Господня. В тот день человеку были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открыты все</w:t>
      </w:r>
      <w:proofErr w:type="gramStart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Т</w:t>
      </w:r>
      <w:proofErr w:type="gramEnd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ри Лица Святой Троицы –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Бог Отец говорил с небес, Бог Сын крестился и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Бог Святой Дух сходил в виде голубя. Это откровение называют Богоявлением и поэтому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сам праздник Крещения Господня еще называют </w:t>
      </w:r>
      <w:r w:rsidRPr="0096068C">
        <w:rPr>
          <w:rFonts w:ascii="ff2" w:eastAsia="Times New Roman" w:hAnsi="ff2" w:cs="Helvetica"/>
          <w:color w:val="000000"/>
          <w:sz w:val="72"/>
          <w:lang w:eastAsia="ru-RU"/>
        </w:rPr>
        <w:t>Богоявлением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.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И, наконец, о воде. Поскольку крестился</w:t>
      </w:r>
      <w:proofErr w:type="gramStart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С</w:t>
      </w:r>
      <w:proofErr w:type="gramEnd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ам Сын Божий, то, конечно же, воды Иордана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proofErr w:type="spellStart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освятились</w:t>
      </w:r>
      <w:proofErr w:type="spellEnd"/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Божественною благодатью. В память об этом и освящается по всем храмам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вода. Ее благоговейно хранят обычно в течение всего года, и она никогда не портится и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действенно помогает от недугов душевных и телесных.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96068C" w:rsidRPr="0096068C" w:rsidRDefault="0096068C" w:rsidP="009606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96068C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С великим праздником вас, дорогие друзья. Храни вас Господь! </w:t>
      </w:r>
      <w:r w:rsidRPr="0096068C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DB4732" w:rsidRDefault="00DB4732"/>
    <w:sectPr w:rsidR="00DB4732" w:rsidSect="00DB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6068C"/>
    <w:rsid w:val="006F5202"/>
    <w:rsid w:val="0096068C"/>
    <w:rsid w:val="00DB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32"/>
  </w:style>
  <w:style w:type="paragraph" w:styleId="2">
    <w:name w:val="heading 2"/>
    <w:basedOn w:val="a"/>
    <w:link w:val="20"/>
    <w:uiPriority w:val="9"/>
    <w:qFormat/>
    <w:rsid w:val="009606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1">
    <w:name w:val="ff1"/>
    <w:basedOn w:val="a0"/>
    <w:rsid w:val="0096068C"/>
  </w:style>
  <w:style w:type="character" w:customStyle="1" w:styleId="fs1">
    <w:name w:val="fs1"/>
    <w:basedOn w:val="a0"/>
    <w:rsid w:val="0096068C"/>
  </w:style>
  <w:style w:type="character" w:customStyle="1" w:styleId="a3">
    <w:name w:val="_"/>
    <w:basedOn w:val="a0"/>
    <w:rsid w:val="0096068C"/>
  </w:style>
  <w:style w:type="character" w:customStyle="1" w:styleId="ff4">
    <w:name w:val="ff4"/>
    <w:basedOn w:val="a0"/>
    <w:rsid w:val="0096068C"/>
  </w:style>
  <w:style w:type="character" w:customStyle="1" w:styleId="ff3">
    <w:name w:val="ff3"/>
    <w:basedOn w:val="a0"/>
    <w:rsid w:val="0096068C"/>
  </w:style>
  <w:style w:type="character" w:customStyle="1" w:styleId="ls0">
    <w:name w:val="ls0"/>
    <w:basedOn w:val="a0"/>
    <w:rsid w:val="0096068C"/>
  </w:style>
  <w:style w:type="character" w:customStyle="1" w:styleId="ff2">
    <w:name w:val="ff2"/>
    <w:basedOn w:val="a0"/>
    <w:rsid w:val="0096068C"/>
  </w:style>
  <w:style w:type="character" w:customStyle="1" w:styleId="20">
    <w:name w:val="Заголовок 2 Знак"/>
    <w:basedOn w:val="a0"/>
    <w:link w:val="2"/>
    <w:uiPriority w:val="9"/>
    <w:rsid w:val="009606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96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6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068C"/>
    <w:rPr>
      <w:b/>
      <w:bCs/>
    </w:rPr>
  </w:style>
  <w:style w:type="character" w:styleId="a6">
    <w:name w:val="Hyperlink"/>
    <w:basedOn w:val="a0"/>
    <w:uiPriority w:val="99"/>
    <w:semiHidden/>
    <w:unhideWhenUsed/>
    <w:rsid w:val="009606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4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9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704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9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0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2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1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0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9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5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7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4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24810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96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83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0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9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02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4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7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76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9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7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0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71000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1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0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1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6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6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7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64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3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86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7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8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9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8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21661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8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7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7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7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0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86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3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3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3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85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2113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8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2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6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1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5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0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7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13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62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27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40679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982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6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0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2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4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9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1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72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4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3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6052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145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4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8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3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3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9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7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8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6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40764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8026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0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0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2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5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3607</Words>
  <Characters>20560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AnyaARJ</dc:creator>
  <cp:lastModifiedBy>AnyaARJ</cp:lastModifiedBy>
  <cp:revision>2</cp:revision>
  <cp:lastPrinted>2023-01-17T15:56:00Z</cp:lastPrinted>
  <dcterms:created xsi:type="dcterms:W3CDTF">2023-01-17T15:45:00Z</dcterms:created>
  <dcterms:modified xsi:type="dcterms:W3CDTF">2023-01-17T15:57:00Z</dcterms:modified>
</cp:coreProperties>
</file>