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83" w:rsidRPr="000E41E9" w:rsidRDefault="00C86B83" w:rsidP="00C86B83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</w:pPr>
      <w:r w:rsidRPr="000E41E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Консультация для родителей «Капризы и упрямство»</w:t>
      </w:r>
    </w:p>
    <w:p w:rsidR="00C86B83" w:rsidRPr="000E41E9" w:rsidRDefault="00C86B83" w:rsidP="00C86B83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</w:t>
      </w:r>
      <w:proofErr w:type="gramEnd"/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:</w:t>
      </w:r>
    </w:p>
    <w:p w:rsidR="00C86B83" w:rsidRPr="000E41E9" w:rsidRDefault="00C86B83" w:rsidP="00C86B8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Непослушанием, выражающемся в непослушании и озорстве</w:t>
      </w:r>
    </w:p>
    <w:p w:rsidR="00C86B83" w:rsidRPr="000E41E9" w:rsidRDefault="00C86B83" w:rsidP="00C86B8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Детским негативизмом, т.е. непринятием чего-либо без определённых причин.</w:t>
      </w:r>
    </w:p>
    <w:p w:rsidR="00C86B83" w:rsidRPr="000E41E9" w:rsidRDefault="00C86B83" w:rsidP="00C86B8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Своеволием</w:t>
      </w:r>
    </w:p>
    <w:p w:rsidR="00C86B83" w:rsidRPr="000E41E9" w:rsidRDefault="00C86B83" w:rsidP="00C86B8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Недисциплинированностью</w:t>
      </w:r>
    </w:p>
    <w:p w:rsidR="00C86B83" w:rsidRPr="000E41E9" w:rsidRDefault="00C86B83" w:rsidP="00C86B83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Все </w:t>
      </w:r>
      <w:proofErr w:type="gramStart"/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выше перечисленные</w:t>
      </w:r>
      <w:proofErr w:type="gramEnd"/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C86B83" w:rsidRPr="000E41E9" w:rsidRDefault="00C86B83" w:rsidP="00C86B83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C86B83" w:rsidRPr="000E41E9" w:rsidRDefault="00C86B83" w:rsidP="00C86B83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УПРЯМСТВО – </w:t>
      </w: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C86B83" w:rsidRPr="000E41E9" w:rsidRDefault="00C86B83" w:rsidP="00C86B8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Проявления упрямства:</w:t>
      </w:r>
    </w:p>
    <w:p w:rsidR="00C86B83" w:rsidRPr="000E41E9" w:rsidRDefault="00C86B83" w:rsidP="00C86B83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C86B83" w:rsidRPr="000E41E9" w:rsidRDefault="00C86B83" w:rsidP="00C86B83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C86B83" w:rsidRPr="000E41E9" w:rsidRDefault="00C86B83" w:rsidP="00C86B83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C86B83" w:rsidRPr="000E41E9" w:rsidRDefault="00C86B83" w:rsidP="00C86B83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 капризах мы не будем много говорить, т.к. вся информация во многом пересекается с вышесказанным.</w:t>
      </w:r>
    </w:p>
    <w:p w:rsidR="00C86B83" w:rsidRPr="000E41E9" w:rsidRDefault="00C86B83" w:rsidP="00C86B83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КАПРИЗЫ - </w:t>
      </w: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C86B83" w:rsidRPr="000E41E9" w:rsidRDefault="00C86B83" w:rsidP="00C86B8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Проявления капризов:</w:t>
      </w:r>
    </w:p>
    <w:p w:rsidR="00C86B83" w:rsidRPr="000E41E9" w:rsidRDefault="00C86B83" w:rsidP="00C86B83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C86B83" w:rsidRPr="000E41E9" w:rsidRDefault="00C86B83" w:rsidP="00C86B83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недовольстве, раздражительности, плаче.</w:t>
      </w:r>
    </w:p>
    <w:p w:rsidR="00C86B83" w:rsidRPr="000E41E9" w:rsidRDefault="00C86B83" w:rsidP="00C86B83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двигательном перевозбуждении.</w:t>
      </w:r>
    </w:p>
    <w:p w:rsidR="00C86B83" w:rsidRPr="000E41E9" w:rsidRDefault="00C86B83" w:rsidP="00C86B83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Развитию капризов способствует неокрепшая нервная система.</w:t>
      </w:r>
    </w:p>
    <w:p w:rsidR="00C86B83" w:rsidRPr="000E41E9" w:rsidRDefault="00C86B83" w:rsidP="00C86B83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b/>
          <w:bCs/>
          <w:i/>
          <w:iCs/>
          <w:color w:val="464646"/>
          <w:sz w:val="24"/>
          <w:szCs w:val="24"/>
          <w:lang w:eastAsia="ru-RU"/>
        </w:rPr>
        <w:t>Что необходимо знать родителям о детском упрямстве и капризности:</w:t>
      </w:r>
    </w:p>
    <w:p w:rsidR="00C86B83" w:rsidRPr="000E41E9" w:rsidRDefault="00C86B83" w:rsidP="00C86B83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Период упрямства и капризности начинается примерно с 18 месяцев.</w:t>
      </w:r>
    </w:p>
    <w:p w:rsidR="00C86B83" w:rsidRPr="000E41E9" w:rsidRDefault="00C86B83" w:rsidP="00C86B83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Как правило, эта фаза заканчивается к 3,5- 4 годам. Случайные приступы</w:t>
      </w:r>
    </w:p>
    <w:p w:rsidR="00C86B83" w:rsidRPr="000E41E9" w:rsidRDefault="00C86B83" w:rsidP="00C86B83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упрямства в </w:t>
      </w:r>
      <w:proofErr w:type="gramStart"/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более старшем</w:t>
      </w:r>
      <w:proofErr w:type="gramEnd"/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возрасте – тоже вещь вполне нормальная.</w:t>
      </w:r>
    </w:p>
    <w:p w:rsidR="00C86B83" w:rsidRPr="000E41E9" w:rsidRDefault="00C86B83" w:rsidP="00C86B83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Пик упрямства приходится на 2,5- 3 года жизни.</w:t>
      </w:r>
    </w:p>
    <w:p w:rsidR="00C86B83" w:rsidRPr="000E41E9" w:rsidRDefault="00C86B83" w:rsidP="00C86B83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Мальчики упрямятся сильнее, чем девочки.</w:t>
      </w:r>
    </w:p>
    <w:p w:rsidR="00C86B83" w:rsidRPr="000E41E9" w:rsidRDefault="00C86B83" w:rsidP="00C86B83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Девочки капризничают чаще, чем мальчики.</w:t>
      </w:r>
    </w:p>
    <w:p w:rsidR="00C86B83" w:rsidRPr="000E41E9" w:rsidRDefault="00C86B83" w:rsidP="00C86B83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C86B83" w:rsidRPr="000E41E9" w:rsidRDefault="00C86B83" w:rsidP="00C86B83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C86B83" w:rsidRPr="000E41E9" w:rsidRDefault="00C86B83" w:rsidP="00C86B8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b/>
          <w:bCs/>
          <w:i/>
          <w:iCs/>
          <w:color w:val="464646"/>
          <w:sz w:val="24"/>
          <w:szCs w:val="24"/>
          <w:lang w:eastAsia="ru-RU"/>
        </w:rPr>
        <w:t>Что могут сделать родители для преодоления упрямства и капризности у детей:</w:t>
      </w:r>
    </w:p>
    <w:p w:rsidR="00C86B83" w:rsidRPr="000E41E9" w:rsidRDefault="00C86B83" w:rsidP="00C86B83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C86B83" w:rsidRPr="000E41E9" w:rsidRDefault="00C86B83" w:rsidP="00C86B83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 время приступа оставайтесь рядом, дайте ему почувствовать, что вы его  понимаете.</w:t>
      </w:r>
    </w:p>
    <w:p w:rsidR="00C86B83" w:rsidRPr="000E41E9" w:rsidRDefault="00C86B83" w:rsidP="00C86B83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C86B83" w:rsidRPr="000E41E9" w:rsidRDefault="00C86B83" w:rsidP="00C86B83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C86B83" w:rsidRPr="000E41E9" w:rsidRDefault="00C86B83" w:rsidP="00C86B83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C86B83" w:rsidRPr="000E41E9" w:rsidRDefault="00C86B83" w:rsidP="00C86B83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Истеричность и капризность требует зрителей, не прибегайте к помощи посторонних: "Посмотрите, какая плохая девочка, </w:t>
      </w:r>
      <w:proofErr w:type="spellStart"/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ай-яй-яй</w:t>
      </w:r>
      <w:proofErr w:type="spellEnd"/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!". Ребёнку только этого и нужно.</w:t>
      </w:r>
    </w:p>
    <w:p w:rsidR="00C86B83" w:rsidRPr="000E41E9" w:rsidRDefault="00C86B83" w:rsidP="00C86B83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C86B83" w:rsidRPr="000E41E9" w:rsidRDefault="00C86B83" w:rsidP="00C86B83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Исключите из арсенала грубый тон, резкость, стремление " сломить силой авторитета".</w:t>
      </w:r>
    </w:p>
    <w:p w:rsidR="00C86B83" w:rsidRPr="000E41E9" w:rsidRDefault="00C86B83" w:rsidP="00C86B83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Спокойный тон общения, без раздражительности.</w:t>
      </w:r>
    </w:p>
    <w:p w:rsidR="00C86B83" w:rsidRPr="000E41E9" w:rsidRDefault="00C86B83" w:rsidP="00C86B83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C86B83" w:rsidRPr="000E41E9" w:rsidRDefault="00C86B83" w:rsidP="00C86B83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гуманизации</w:t>
      </w:r>
      <w:proofErr w:type="spellEnd"/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C86B83" w:rsidRPr="000E41E9" w:rsidRDefault="00C86B83" w:rsidP="00C86B83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1. НЕЛЬЗЯ ХВАЛИТЬ ЗА ТО, ЧТО:</w:t>
      </w:r>
    </w:p>
    <w:p w:rsidR="00C86B83" w:rsidRPr="000E41E9" w:rsidRDefault="00C86B83" w:rsidP="00C86B83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достигнуто не своим трудом.</w:t>
      </w:r>
    </w:p>
    <w:p w:rsidR="00C86B83" w:rsidRPr="000E41E9" w:rsidRDefault="00C86B83" w:rsidP="00C86B83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 подлежит похвале (красота, сила, ловкость, ум).</w:t>
      </w:r>
    </w:p>
    <w:p w:rsidR="00C86B83" w:rsidRPr="000E41E9" w:rsidRDefault="00C86B83" w:rsidP="00C86B83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из жалости или желания понравиться.</w:t>
      </w:r>
    </w:p>
    <w:p w:rsidR="00C86B83" w:rsidRPr="000E41E9" w:rsidRDefault="00C86B83" w:rsidP="00C86B83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2. НАДО ХВАЛИТЬ:</w:t>
      </w:r>
    </w:p>
    <w:p w:rsidR="00C86B83" w:rsidRPr="000E41E9" w:rsidRDefault="00C86B83" w:rsidP="00C86B83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 поступок, за свершившееся действие.</w:t>
      </w:r>
    </w:p>
    <w:p w:rsidR="00C86B83" w:rsidRPr="000E41E9" w:rsidRDefault="00C86B83" w:rsidP="00C86B83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начинать сотрудничать с ребёнком всегда с похвалы, одобрения.</w:t>
      </w:r>
    </w:p>
    <w:p w:rsidR="00C86B83" w:rsidRPr="000E41E9" w:rsidRDefault="00C86B83" w:rsidP="00C86B83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очень важно похвалить ребёнка с утра, как можно раньше и на ночь тоже.</w:t>
      </w:r>
    </w:p>
    <w:p w:rsidR="00C86B83" w:rsidRPr="000E41E9" w:rsidRDefault="00C86B83" w:rsidP="00C86B83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уметь хвалить не хваля (</w:t>
      </w:r>
      <w:r w:rsidRPr="000E41E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пример:</w:t>
      </w: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попросить о помощи, совет, как у взрослого). О наказаниях необходимо остановиться более подробно.</w:t>
      </w:r>
    </w:p>
    <w:p w:rsidR="00C86B83" w:rsidRPr="000E41E9" w:rsidRDefault="00C86B83" w:rsidP="00C86B8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 1. НЕЛЬЗЯ НАКАЗЫВАТЬ И РУГАТЬ КОГДА:</w:t>
      </w:r>
    </w:p>
    <w:p w:rsidR="00C86B83" w:rsidRPr="000E41E9" w:rsidRDefault="00C86B83" w:rsidP="00C86B83">
      <w:pPr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C86B83" w:rsidRPr="000E41E9" w:rsidRDefault="00C86B83" w:rsidP="00C86B83">
      <w:pPr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когда ребёнок ест, сразу после сна и перед сном.</w:t>
      </w:r>
    </w:p>
    <w:p w:rsidR="00C86B83" w:rsidRPr="000E41E9" w:rsidRDefault="00C86B83" w:rsidP="00C86B83">
      <w:pPr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 всех случаях, когда что-то не получается (</w:t>
      </w:r>
      <w:r w:rsidRPr="000E41E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пример: </w:t>
      </w: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когда вы торопитесь, а ребёнок не может завязать шнурки).</w:t>
      </w:r>
    </w:p>
    <w:p w:rsidR="00C86B83" w:rsidRPr="000E41E9" w:rsidRDefault="00C86B83" w:rsidP="00C86B83">
      <w:pPr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после физической или душевной травмы (</w:t>
      </w:r>
      <w:r w:rsidRPr="000E41E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пример:</w:t>
      </w: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ребёнок упал, вы ругаете за это, считая, что он виноват).</w:t>
      </w:r>
    </w:p>
    <w:p w:rsidR="00C86B83" w:rsidRPr="000E41E9" w:rsidRDefault="00C86B83" w:rsidP="00C86B83">
      <w:pPr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C86B83" w:rsidRPr="000E41E9" w:rsidRDefault="00C86B83" w:rsidP="00C86B83">
      <w:pPr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когда внутренние мотивы его поступка вам не понятны.</w:t>
      </w:r>
    </w:p>
    <w:p w:rsidR="00C86B83" w:rsidRPr="000E41E9" w:rsidRDefault="00C86B83" w:rsidP="00C86B83">
      <w:pPr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когда вы сами не в себе.</w:t>
      </w:r>
    </w:p>
    <w:p w:rsidR="00C86B83" w:rsidRPr="000E41E9" w:rsidRDefault="00C86B83" w:rsidP="00C86B8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7 ПРАВИЛ НАКАЗАНИЯ:</w:t>
      </w:r>
    </w:p>
    <w:p w:rsidR="00C86B83" w:rsidRPr="000E41E9" w:rsidRDefault="00C86B83" w:rsidP="00C86B83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наказание не должно вредить здоровью.</w:t>
      </w:r>
    </w:p>
    <w:p w:rsidR="00C86B83" w:rsidRPr="000E41E9" w:rsidRDefault="00C86B83" w:rsidP="00C86B83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если есть сомнения, то лучше не наказывать (пример: вы не уверены, что проступок совершил именно ваш ребёнок, или в</w:t>
      </w:r>
      <w:r w:rsidRPr="004670A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ы сомневаетесь в том, </w:t>
      </w: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что совершённое действие вообще достойно наказания, т.е. наказывать "на всякий случай" нельзя.</w:t>
      </w:r>
      <w:proofErr w:type="gramEnd"/>
    </w:p>
    <w:p w:rsidR="00C86B83" w:rsidRPr="000E41E9" w:rsidRDefault="00C86B83" w:rsidP="00C86B83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 1 проступок – одно наказание (нельзя припоминать старые грехи).</w:t>
      </w:r>
    </w:p>
    <w:p w:rsidR="00C86B83" w:rsidRPr="000E41E9" w:rsidRDefault="00C86B83" w:rsidP="00C86B83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лучше не наказывать, чем наказывать с опозданием.</w:t>
      </w:r>
    </w:p>
    <w:p w:rsidR="00C86B83" w:rsidRPr="000E41E9" w:rsidRDefault="00C86B83" w:rsidP="00C86B83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надо наказывать и вскоре прощать.</w:t>
      </w:r>
    </w:p>
    <w:p w:rsidR="00C86B83" w:rsidRPr="000E41E9" w:rsidRDefault="00C86B83" w:rsidP="00C86B83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C86B83" w:rsidRPr="000E41E9" w:rsidRDefault="00C86B83" w:rsidP="00C86B83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ребёнок не должен бояться наказания.</w:t>
      </w:r>
    </w:p>
    <w:p w:rsidR="00C86B83" w:rsidRPr="000E41E9" w:rsidRDefault="00C86B83" w:rsidP="00C86B83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Конечно, использовать все правила и необходимые условия в своём семейном воспитании очень сложно, но вероятно каждый родитель выберет из всего </w:t>
      </w:r>
      <w:proofErr w:type="gramStart"/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выше перечисленного</w:t>
      </w:r>
      <w:proofErr w:type="gramEnd"/>
      <w:r w:rsidRPr="000E41E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недостающую часть, тем самым, дополнив уже выработанную стратегию воспитания в вашей семье.</w:t>
      </w:r>
    </w:p>
    <w:p w:rsidR="00C86B83" w:rsidRDefault="00C86B83" w:rsidP="00C86B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B83" w:rsidRDefault="00C86B83" w:rsidP="00C86B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64B" w:rsidRDefault="00C86B83"/>
    <w:sectPr w:rsidR="00B9064B" w:rsidSect="00C86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01DF"/>
    <w:multiLevelType w:val="multilevel"/>
    <w:tmpl w:val="D68E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F7F2F"/>
    <w:multiLevelType w:val="multilevel"/>
    <w:tmpl w:val="F6722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F11E4"/>
    <w:multiLevelType w:val="multilevel"/>
    <w:tmpl w:val="17E6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11C60"/>
    <w:multiLevelType w:val="multilevel"/>
    <w:tmpl w:val="AF72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6342E"/>
    <w:multiLevelType w:val="multilevel"/>
    <w:tmpl w:val="28F8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640DA"/>
    <w:multiLevelType w:val="multilevel"/>
    <w:tmpl w:val="3F66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8B428F"/>
    <w:multiLevelType w:val="multilevel"/>
    <w:tmpl w:val="6022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132084"/>
    <w:multiLevelType w:val="multilevel"/>
    <w:tmpl w:val="3780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4069C0"/>
    <w:multiLevelType w:val="multilevel"/>
    <w:tmpl w:val="6BA0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B83"/>
    <w:rsid w:val="0003166E"/>
    <w:rsid w:val="00C86B83"/>
    <w:rsid w:val="00CE0599"/>
    <w:rsid w:val="00DB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983</Words>
  <Characters>5605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2025-02-18T06:12:00Z</dcterms:created>
  <dcterms:modified xsi:type="dcterms:W3CDTF">2025-02-18T06:13:00Z</dcterms:modified>
</cp:coreProperties>
</file>